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8F0B7C">
            <w:pPr>
              <w:rPr>
                <w:b/>
                <w:bCs/>
                <w:color w:val="000000"/>
                <w:lang w:val="uk-UA"/>
              </w:rPr>
            </w:pPr>
            <w:r>
              <w:rPr>
                <w:b/>
                <w:bCs/>
                <w:color w:val="000000"/>
                <w:lang w:val="uk-UA"/>
              </w:rPr>
              <w:t>Заступник г</w:t>
            </w:r>
            <w:r w:rsidR="0044581C">
              <w:rPr>
                <w:b/>
                <w:bCs/>
                <w:color w:val="000000"/>
                <w:lang w:val="uk-UA"/>
              </w:rPr>
              <w:t>олов</w:t>
            </w:r>
            <w:r>
              <w:rPr>
                <w:b/>
                <w:bCs/>
                <w:color w:val="000000"/>
                <w:lang w:val="uk-UA"/>
              </w:rPr>
              <w:t>и</w:t>
            </w:r>
            <w:r w:rsidR="0044581C">
              <w:rPr>
                <w:b/>
                <w:bCs/>
                <w:color w:val="000000"/>
                <w:lang w:val="uk-UA"/>
              </w:rPr>
              <w:t xml:space="preserve">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w:t>
            </w:r>
            <w:r w:rsidR="00BE7918">
              <w:rPr>
                <w:bCs/>
                <w:i/>
                <w:color w:val="000000"/>
                <w:lang w:val="uk-UA"/>
              </w:rPr>
              <w:t>підпис</w:t>
            </w:r>
            <w:r>
              <w:rPr>
                <w:b/>
                <w:bCs/>
                <w:color w:val="000000"/>
                <w:lang w:val="uk-UA"/>
              </w:rPr>
              <w:t xml:space="preserve"> </w:t>
            </w:r>
            <w:r w:rsidR="008F0B7C">
              <w:rPr>
                <w:b/>
                <w:bCs/>
                <w:color w:val="000000"/>
                <w:lang w:val="uk-UA"/>
              </w:rPr>
              <w:t>А</w:t>
            </w:r>
            <w:r w:rsidR="00EF7306">
              <w:rPr>
                <w:b/>
                <w:bCs/>
                <w:color w:val="000000"/>
                <w:lang w:val="uk-UA"/>
              </w:rPr>
              <w:t xml:space="preserve">.В. </w:t>
            </w:r>
            <w:r w:rsidR="008F0B7C">
              <w:rPr>
                <w:b/>
                <w:bCs/>
                <w:color w:val="000000"/>
                <w:lang w:val="uk-UA"/>
              </w:rPr>
              <w:t>Сироїд</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BE7918">
            <w:pPr>
              <w:rPr>
                <w:b/>
                <w:bCs/>
                <w:color w:val="000000"/>
                <w:lang w:val="uk-UA"/>
              </w:rPr>
            </w:pPr>
            <w:r>
              <w:rPr>
                <w:b/>
                <w:bCs/>
                <w:color w:val="000000"/>
                <w:lang w:val="uk-UA"/>
              </w:rPr>
              <w:t>протокол №</w:t>
            </w:r>
            <w:r w:rsidR="00BE7918">
              <w:rPr>
                <w:b/>
                <w:bCs/>
                <w:color w:val="000000"/>
                <w:lang w:val="uk-UA"/>
              </w:rPr>
              <w:t>149/16</w:t>
            </w:r>
            <w:r>
              <w:rPr>
                <w:b/>
                <w:bCs/>
                <w:color w:val="000000"/>
                <w:lang w:val="uk-UA"/>
              </w:rPr>
              <w:t>-дкт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BE7918">
            <w:pPr>
              <w:rPr>
                <w:b/>
                <w:bCs/>
                <w:color w:val="000000"/>
                <w:lang w:val="uk-UA"/>
              </w:rPr>
            </w:pPr>
            <w:r>
              <w:rPr>
                <w:b/>
                <w:bCs/>
                <w:color w:val="000000"/>
                <w:lang w:val="uk-UA"/>
              </w:rPr>
              <w:t>«</w:t>
            </w:r>
            <w:r w:rsidR="00BE7918">
              <w:rPr>
                <w:b/>
                <w:bCs/>
                <w:color w:val="000000"/>
                <w:lang w:val="uk-UA"/>
              </w:rPr>
              <w:t>10</w:t>
            </w:r>
            <w:r>
              <w:rPr>
                <w:b/>
                <w:bCs/>
                <w:color w:val="000000"/>
                <w:lang w:val="uk-UA"/>
              </w:rPr>
              <w:t xml:space="preserve">» </w:t>
            </w:r>
            <w:r w:rsidR="00BE7918">
              <w:rPr>
                <w:b/>
                <w:bCs/>
                <w:color w:val="000000"/>
                <w:lang w:val="uk-UA"/>
              </w:rPr>
              <w:t>серпня</w:t>
            </w:r>
            <w:bookmarkStart w:id="0" w:name="_GoBack"/>
            <w:bookmarkEnd w:id="0"/>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1" w:name="n240"/>
      <w:bookmarkEnd w:id="1"/>
      <w:r>
        <w:rPr>
          <w:b/>
          <w:snapToGrid w:val="0"/>
          <w:sz w:val="28"/>
          <w:szCs w:val="28"/>
          <w:lang w:val="uk-UA"/>
        </w:rPr>
        <w:t>на закупівлю</w:t>
      </w:r>
    </w:p>
    <w:p w:rsidR="00476F58" w:rsidRDefault="00F10651">
      <w:pPr>
        <w:jc w:val="center"/>
        <w:rPr>
          <w:sz w:val="28"/>
          <w:szCs w:val="28"/>
          <w:lang w:val="uk-UA"/>
        </w:rPr>
      </w:pPr>
      <w:r>
        <w:rPr>
          <w:sz w:val="28"/>
          <w:szCs w:val="28"/>
          <w:lang w:val="uk-UA"/>
        </w:rPr>
        <w:t xml:space="preserve">машинок друкарських, машин для обробляння текстів і лічильних машин </w:t>
      </w:r>
      <w:r w:rsidR="00FE6CDA">
        <w:rPr>
          <w:sz w:val="28"/>
          <w:szCs w:val="28"/>
          <w:lang w:val="uk-UA"/>
        </w:rPr>
        <w:t>(</w:t>
      </w:r>
      <w:r>
        <w:rPr>
          <w:sz w:val="28"/>
          <w:szCs w:val="28"/>
          <w:lang w:val="uk-UA"/>
        </w:rPr>
        <w:t>касове обладнання</w:t>
      </w:r>
      <w:r w:rsidR="00FE6CDA">
        <w:rPr>
          <w:sz w:val="28"/>
          <w:szCs w:val="28"/>
          <w:lang w:val="uk-UA"/>
        </w:rPr>
        <w:t xml:space="preserve"> (</w:t>
      </w:r>
      <w:r>
        <w:rPr>
          <w:sz w:val="28"/>
          <w:szCs w:val="28"/>
          <w:lang w:val="uk-UA"/>
        </w:rPr>
        <w:t>калькулятори з друком</w:t>
      </w:r>
      <w:r w:rsidR="00FE6CDA">
        <w:rPr>
          <w:sz w:val="28"/>
          <w:szCs w:val="28"/>
          <w:lang w:val="uk-UA"/>
        </w:rPr>
        <w:t>)</w:t>
      </w:r>
      <w:r w:rsidR="0062739A">
        <w:rPr>
          <w:sz w:val="28"/>
          <w:szCs w:val="28"/>
          <w:lang w:val="uk-UA"/>
        </w:rPr>
        <w:t>)</w:t>
      </w:r>
    </w:p>
    <w:p w:rsidR="00476F58" w:rsidRDefault="0044581C">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sidR="003022C7">
        <w:rPr>
          <w:sz w:val="28"/>
          <w:szCs w:val="28"/>
          <w:lang w:val="uk-UA"/>
        </w:rPr>
        <w:t>28.23.1.</w:t>
      </w:r>
    </w:p>
    <w:p w:rsidR="00476F58" w:rsidRDefault="00476F58">
      <w:pPr>
        <w:widowControl w:val="0"/>
        <w:pBdr>
          <w:bottom w:val="single" w:sz="12" w:space="1" w:color="auto"/>
        </w:pBdr>
        <w:ind w:right="142"/>
        <w:jc w:val="center"/>
        <w:rPr>
          <w:b/>
          <w:sz w:val="28"/>
          <w:szCs w:val="28"/>
          <w:lang w:val="uk-UA"/>
        </w:rPr>
      </w:pPr>
    </w:p>
    <w:p w:rsidR="00476F58" w:rsidRDefault="0044581C">
      <w:pPr>
        <w:widowControl w:val="0"/>
        <w:pBdr>
          <w:bottom w:val="single" w:sz="12" w:space="1" w:color="auto"/>
        </w:pBdr>
        <w:ind w:right="142"/>
        <w:jc w:val="center"/>
        <w:rPr>
          <w:color w:val="333333"/>
          <w:sz w:val="28"/>
          <w:szCs w:val="28"/>
          <w:bdr w:val="none" w:sz="0" w:space="0" w:color="auto" w:frame="1"/>
          <w:lang w:val="uk-UA"/>
        </w:rPr>
      </w:pPr>
      <w:r w:rsidRPr="00EF7306">
        <w:rPr>
          <w:sz w:val="28"/>
          <w:szCs w:val="28"/>
          <w:lang w:val="uk-UA"/>
        </w:rPr>
        <w:t>код за ДК 021-2015</w:t>
      </w:r>
      <w:r w:rsidRPr="00EF7306">
        <w:rPr>
          <w:sz w:val="28"/>
          <w:szCs w:val="28"/>
        </w:rPr>
        <w:t xml:space="preserve">  -</w:t>
      </w:r>
      <w:r w:rsidR="00EF7306" w:rsidRPr="00EF7306">
        <w:rPr>
          <w:sz w:val="28"/>
          <w:szCs w:val="28"/>
          <w:lang w:val="uk-UA"/>
        </w:rPr>
        <w:t xml:space="preserve"> 30141300-2 </w:t>
      </w:r>
      <w:r w:rsidR="001806AD">
        <w:rPr>
          <w:sz w:val="28"/>
          <w:szCs w:val="28"/>
          <w:lang w:val="uk-UA"/>
        </w:rPr>
        <w:t>(калькулятори з функцією друку)</w:t>
      </w:r>
    </w:p>
    <w:p w:rsidR="00476F58" w:rsidRDefault="00476F58">
      <w:pPr>
        <w:tabs>
          <w:tab w:val="left" w:pos="3982"/>
        </w:tabs>
        <w:rPr>
          <w:b/>
          <w:bCs/>
          <w:color w:val="000000"/>
          <w:sz w:val="28"/>
          <w:szCs w:val="28"/>
          <w:lang w:val="uk-UA"/>
        </w:rPr>
      </w:pPr>
    </w:p>
    <w:p w:rsidR="00476F58" w:rsidRDefault="00476F58">
      <w:pPr>
        <w:tabs>
          <w:tab w:val="left" w:pos="3982"/>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м. Київ-2016</w:t>
      </w:r>
    </w:p>
    <w:p w:rsidR="00476F58" w:rsidRDefault="00476F58">
      <w:pPr>
        <w:rPr>
          <w:color w:val="000000"/>
          <w:lang w:val="uk-UA"/>
        </w:rPr>
      </w:pPr>
    </w:p>
    <w:p w:rsidR="00476F58" w:rsidRDefault="00476F58">
      <w:pPr>
        <w:rPr>
          <w:color w:val="000000"/>
        </w:rPr>
      </w:pPr>
    </w:p>
    <w:p w:rsidR="00476F58" w:rsidRDefault="00476F58">
      <w:pPr>
        <w:rPr>
          <w:color w:val="000000"/>
        </w:rPr>
      </w:pP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476F58" w:rsidTr="00EF7306">
        <w:tc>
          <w:tcPr>
            <w:tcW w:w="10824" w:type="dxa"/>
            <w:gridSpan w:val="3"/>
            <w:shd w:val="clear" w:color="auto" w:fill="C0C0C0"/>
          </w:tcPr>
          <w:p w:rsidR="00476F58" w:rsidRDefault="0044581C">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BE7918" w:rsidTr="00EF7306">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E13AB6" w:rsidRDefault="00E13AB6" w:rsidP="00E13AB6">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E13AB6" w:rsidRDefault="00E13AB6" w:rsidP="00E13AB6">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E13AB6" w:rsidRDefault="00E13AB6" w:rsidP="00E13AB6">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E13AB6" w:rsidRDefault="00E13AB6" w:rsidP="00E13AB6">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E13AB6" w:rsidRDefault="00E13AB6" w:rsidP="00E13AB6">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w:t>
            </w:r>
          </w:p>
          <w:p w:rsidR="00E13AB6" w:rsidRDefault="00E13AB6" w:rsidP="00E13AB6">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E13AB6" w:rsidRDefault="00E13AB6" w:rsidP="00E13AB6">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E13AB6" w:rsidRDefault="00E13AB6" w:rsidP="00E13AB6">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E13AB6" w:rsidRDefault="00E13AB6" w:rsidP="00E13AB6">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E13AB6" w:rsidRDefault="00E13AB6" w:rsidP="00E13AB6">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E13AB6" w:rsidRDefault="00E13AB6" w:rsidP="00E13AB6">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E13AB6" w:rsidRDefault="00E13AB6" w:rsidP="00E13AB6">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E13AB6" w:rsidRDefault="00E13AB6" w:rsidP="00E13AB6">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E13AB6" w:rsidRDefault="00E13AB6" w:rsidP="00E13AB6">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E13AB6" w:rsidRDefault="00E13AB6" w:rsidP="00E13AB6">
            <w:pPr>
              <w:ind w:firstLine="284"/>
              <w:jc w:val="both"/>
              <w:rPr>
                <w:color w:val="000000"/>
                <w:lang w:val="uk-UA"/>
              </w:rPr>
            </w:pPr>
            <w:r>
              <w:rPr>
                <w:b/>
                <w:color w:val="000000"/>
                <w:lang w:val="uk-UA"/>
              </w:rPr>
              <w:lastRenderedPageBreak/>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E13AB6" w:rsidRDefault="00E13AB6" w:rsidP="00E13AB6">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E13AB6" w:rsidRDefault="00E13AB6" w:rsidP="00E13AB6">
            <w:pPr>
              <w:ind w:right="127" w:firstLine="284"/>
              <w:jc w:val="both"/>
              <w:rPr>
                <w:lang w:val="uk-UA"/>
              </w:rPr>
            </w:pPr>
            <w:proofErr w:type="spellStart"/>
            <w:r>
              <w:rPr>
                <w:b/>
                <w:lang w:val="uk-UA"/>
              </w:rPr>
              <w:t>скан-копія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E13AB6" w:rsidRDefault="00E13AB6" w:rsidP="00E13AB6">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E13AB6" w:rsidRDefault="00E13AB6" w:rsidP="00E13AB6">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E13AB6" w:rsidRDefault="00E13AB6" w:rsidP="00E13AB6">
            <w:pPr>
              <w:ind w:right="127" w:firstLine="284"/>
              <w:jc w:val="both"/>
              <w:rPr>
                <w:lang w:val="uk-UA"/>
              </w:rPr>
            </w:pPr>
            <w:proofErr w:type="spellStart"/>
            <w:r>
              <w:rPr>
                <w:b/>
                <w:bCs/>
                <w:lang w:val="uk-UA"/>
              </w:rPr>
              <w:t>електро́нний</w:t>
            </w:r>
            <w:proofErr w:type="spellEnd"/>
            <w:r>
              <w:rPr>
                <w:b/>
                <w:bCs/>
                <w:lang w:val="uk-UA"/>
              </w:rPr>
              <w:t xml:space="preserve"> документ </w:t>
            </w:r>
            <w:r>
              <w:rPr>
                <w:lang w:val="uk-UA"/>
              </w:rPr>
              <w:t xml:space="preserve">—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E13AB6" w:rsidRDefault="00E13AB6" w:rsidP="00E13AB6">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rsidR="00E13AB6" w:rsidRDefault="00E13AB6" w:rsidP="00E13AB6">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E13AB6" w:rsidRDefault="00E13AB6" w:rsidP="00E13AB6">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E13AB6" w:rsidRDefault="00E13AB6" w:rsidP="00E13AB6">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E13AB6" w:rsidRDefault="00E13AB6" w:rsidP="00E13AB6">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E13AB6" w:rsidRDefault="00E13AB6" w:rsidP="00E13AB6">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E13AB6" w:rsidRDefault="00E13AB6" w:rsidP="00E13AB6">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rsidR="00E13AB6" w:rsidRDefault="00E13AB6" w:rsidP="00E13AB6">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E13AB6" w:rsidRDefault="00E13AB6" w:rsidP="00E13AB6">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rsidR="00E13AB6" w:rsidRDefault="00E13AB6" w:rsidP="00E13AB6">
            <w:pPr>
              <w:ind w:right="127" w:firstLine="284"/>
              <w:jc w:val="both"/>
              <w:rPr>
                <w:lang w:val="uk-UA"/>
              </w:rPr>
            </w:pPr>
            <w:r>
              <w:rPr>
                <w:b/>
                <w:lang w:val="uk-UA"/>
              </w:rPr>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w:t>
            </w:r>
            <w:r>
              <w:rPr>
                <w:lang w:val="uk-UA"/>
              </w:rPr>
              <w:lastRenderedPageBreak/>
              <w:t xml:space="preserve">подібних до них зображень. Файли даних JPEG, зазвичай мають розширення </w:t>
            </w:r>
            <w:proofErr w:type="spellStart"/>
            <w:r>
              <w:rPr>
                <w:lang w:val="uk-UA"/>
              </w:rPr>
              <w:t>.jpg</w:t>
            </w:r>
            <w:proofErr w:type="spellEnd"/>
            <w:r>
              <w:rPr>
                <w:lang w:val="uk-UA"/>
              </w:rPr>
              <w:t>;</w:t>
            </w:r>
          </w:p>
          <w:p w:rsidR="00E13AB6" w:rsidRDefault="00E13AB6" w:rsidP="00E13AB6">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rsidTr="00EF7306">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476F58" w:rsidRDefault="0044581C">
            <w:pPr>
              <w:ind w:firstLine="284"/>
              <w:jc w:val="center"/>
              <w:rPr>
                <w:color w:val="000000"/>
                <w:lang w:val="uk-UA"/>
              </w:rPr>
            </w:pPr>
            <w:r>
              <w:rPr>
                <w:color w:val="000000"/>
                <w:lang w:val="uk-UA"/>
              </w:rPr>
              <w:t>Юридична адреса 03087, м. Київ, вул. Єреванська, 1.</w:t>
            </w:r>
          </w:p>
          <w:p w:rsidR="00476F58" w:rsidRDefault="0044581C">
            <w:pPr>
              <w:ind w:firstLine="284"/>
              <w:jc w:val="center"/>
              <w:rPr>
                <w:color w:val="000000"/>
                <w:lang w:val="uk-UA"/>
              </w:rPr>
            </w:pPr>
            <w:r>
              <w:rPr>
                <w:color w:val="000000"/>
                <w:lang w:val="uk-UA"/>
              </w:rPr>
              <w:t>Фактична  адреса 01030, Київ, вул.. Богдана Хмельницького,  16-22</w:t>
            </w:r>
          </w:p>
        </w:tc>
      </w:tr>
      <w:tr w:rsidR="00476F58" w:rsidTr="00EF7306">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476F58" w:rsidRDefault="0044581C" w:rsidP="00DF3BA5">
            <w:pPr>
              <w:numPr>
                <w:ilvl w:val="0"/>
                <w:numId w:val="2"/>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rsidR="00476F58" w:rsidRDefault="00476F58">
            <w:pPr>
              <w:ind w:left="1004"/>
              <w:jc w:val="both"/>
              <w:rPr>
                <w:color w:val="000000"/>
                <w:lang w:val="uk-UA"/>
              </w:rPr>
            </w:pPr>
          </w:p>
          <w:p w:rsidR="00476F58" w:rsidRDefault="003F311F" w:rsidP="00EF7306">
            <w:pPr>
              <w:numPr>
                <w:ilvl w:val="0"/>
                <w:numId w:val="2"/>
              </w:numPr>
              <w:jc w:val="both"/>
              <w:rPr>
                <w:color w:val="000000"/>
                <w:lang w:val="uk-UA"/>
              </w:rPr>
            </w:pPr>
            <w:r w:rsidRPr="00BD1319">
              <w:rPr>
                <w:lang w:val="uk-UA"/>
              </w:rPr>
              <w:t xml:space="preserve">Начальник управління матеріально - </w:t>
            </w:r>
            <w:proofErr w:type="spellStart"/>
            <w:r w:rsidRPr="00BD1319">
              <w:rPr>
                <w:lang w:val="uk-UA"/>
              </w:rPr>
              <w:t>технiчного</w:t>
            </w:r>
            <w:proofErr w:type="spellEnd"/>
            <w:r w:rsidRPr="00BD1319">
              <w:rPr>
                <w:lang w:val="uk-UA"/>
              </w:rPr>
              <w:t xml:space="preserve"> забезпечення та </w:t>
            </w:r>
            <w:proofErr w:type="spellStart"/>
            <w:r w:rsidRPr="00BD1319">
              <w:rPr>
                <w:lang w:val="uk-UA"/>
              </w:rPr>
              <w:t>облiку</w:t>
            </w:r>
            <w:proofErr w:type="spellEnd"/>
            <w:r w:rsidRPr="00BD1319">
              <w:rPr>
                <w:lang w:val="uk-UA"/>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b/>
                <w:lang w:val="uk-UA"/>
              </w:rPr>
              <w:t xml:space="preserve"> - </w:t>
            </w:r>
            <w:r w:rsidRPr="005D6E3D">
              <w:rPr>
                <w:lang w:val="uk-UA"/>
              </w:rPr>
              <w:t xml:space="preserve">з технічних питань </w:t>
            </w:r>
            <w:r w:rsidR="00EF7306" w:rsidRPr="005D6E3D">
              <w:rPr>
                <w:lang w:val="uk-UA"/>
              </w:rPr>
              <w:t>.</w:t>
            </w:r>
          </w:p>
        </w:tc>
      </w:tr>
      <w:tr w:rsidR="003F311F" w:rsidRPr="00F10651" w:rsidTr="00EF7306">
        <w:trPr>
          <w:trHeight w:val="1083"/>
        </w:trPr>
        <w:tc>
          <w:tcPr>
            <w:tcW w:w="2590" w:type="dxa"/>
            <w:shd w:val="clear" w:color="auto" w:fill="auto"/>
          </w:tcPr>
          <w:p w:rsidR="003F311F" w:rsidRDefault="003F311F">
            <w:pPr>
              <w:tabs>
                <w:tab w:val="left" w:pos="2160"/>
                <w:tab w:val="left" w:pos="3600"/>
              </w:tabs>
              <w:jc w:val="both"/>
              <w:rPr>
                <w:b/>
                <w:bCs/>
                <w:color w:val="000000"/>
                <w:lang w:val="uk-UA"/>
              </w:rPr>
            </w:pPr>
            <w:r>
              <w:rPr>
                <w:b/>
                <w:bCs/>
                <w:color w:val="000000"/>
                <w:lang w:val="uk-UA"/>
              </w:rPr>
              <w:t>3. Інформація про предмет закупівлі</w:t>
            </w:r>
          </w:p>
          <w:p w:rsidR="003F311F" w:rsidRDefault="003F311F">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3F311F" w:rsidRPr="00EF7306" w:rsidRDefault="00F10651" w:rsidP="00580EB6">
            <w:pPr>
              <w:jc w:val="center"/>
              <w:rPr>
                <w:lang w:val="uk-UA"/>
              </w:rPr>
            </w:pPr>
            <w:r w:rsidRPr="00EF7306">
              <w:rPr>
                <w:lang w:val="uk-UA"/>
              </w:rPr>
              <w:t>Машинки друкарські, машини для обробляння текстів і лічильн</w:t>
            </w:r>
            <w:r w:rsidR="005D6E3D">
              <w:rPr>
                <w:lang w:val="uk-UA"/>
              </w:rPr>
              <w:t>і</w:t>
            </w:r>
            <w:r w:rsidRPr="00EF7306">
              <w:rPr>
                <w:lang w:val="uk-UA"/>
              </w:rPr>
              <w:t xml:space="preserve"> машин</w:t>
            </w:r>
            <w:r w:rsidR="005D6E3D">
              <w:rPr>
                <w:lang w:val="uk-UA"/>
              </w:rPr>
              <w:t>и</w:t>
            </w:r>
            <w:r w:rsidRPr="00EF7306">
              <w:rPr>
                <w:lang w:val="uk-UA"/>
              </w:rPr>
              <w:t xml:space="preserve"> (касове обладнання (калькулятори з друком)</w:t>
            </w:r>
            <w:r w:rsidR="0062739A">
              <w:rPr>
                <w:lang w:val="uk-UA"/>
              </w:rPr>
              <w:t>)</w:t>
            </w:r>
            <w:r w:rsidRPr="00EF7306">
              <w:rPr>
                <w:lang w:val="uk-UA"/>
              </w:rPr>
              <w:t xml:space="preserve"> </w:t>
            </w:r>
            <w:r w:rsidR="003F311F" w:rsidRPr="00EF7306">
              <w:rPr>
                <w:b/>
                <w:lang w:val="uk-UA"/>
              </w:rPr>
              <w:t xml:space="preserve"> </w:t>
            </w:r>
            <w:r w:rsidR="00D345CA">
              <w:rPr>
                <w:lang w:val="uk-UA"/>
              </w:rPr>
              <w:t>(далі – Предмет закупівлі,</w:t>
            </w:r>
            <w:r w:rsidR="00EF7306">
              <w:rPr>
                <w:lang w:val="uk-UA"/>
              </w:rPr>
              <w:t xml:space="preserve"> Товар або</w:t>
            </w:r>
            <w:r w:rsidR="003F311F" w:rsidRPr="00EF7306">
              <w:rPr>
                <w:lang w:val="uk-UA"/>
              </w:rPr>
              <w:t xml:space="preserve"> </w:t>
            </w:r>
            <w:r w:rsidR="00EF7306" w:rsidRPr="00EF7306">
              <w:rPr>
                <w:lang w:val="uk-UA"/>
              </w:rPr>
              <w:t>Обладнання</w:t>
            </w:r>
            <w:r w:rsidR="003F311F" w:rsidRPr="00EF7306">
              <w:rPr>
                <w:lang w:val="uk-UA"/>
              </w:rPr>
              <w:t>)</w:t>
            </w:r>
          </w:p>
          <w:p w:rsidR="003F311F" w:rsidRPr="00BD1319" w:rsidRDefault="003F311F" w:rsidP="00DB1506">
            <w:pPr>
              <w:jc w:val="both"/>
              <w:rPr>
                <w:b/>
                <w:lang w:val="uk-UA"/>
              </w:rPr>
            </w:pPr>
          </w:p>
        </w:tc>
      </w:tr>
      <w:tr w:rsidR="003F311F" w:rsidTr="00EF7306">
        <w:tc>
          <w:tcPr>
            <w:tcW w:w="2590" w:type="dxa"/>
            <w:shd w:val="clear" w:color="auto" w:fill="auto"/>
          </w:tcPr>
          <w:p w:rsidR="003F311F" w:rsidRDefault="003F311F">
            <w:pPr>
              <w:tabs>
                <w:tab w:val="left" w:pos="2160"/>
                <w:tab w:val="left" w:pos="3600"/>
              </w:tabs>
              <w:rPr>
                <w:color w:val="000000"/>
                <w:lang w:val="uk-UA"/>
              </w:rPr>
            </w:pPr>
            <w:r>
              <w:rPr>
                <w:color w:val="000000"/>
                <w:lang w:val="uk-UA"/>
              </w:rPr>
              <w:t xml:space="preserve">- місце, </w:t>
            </w:r>
          </w:p>
          <w:p w:rsidR="003F311F" w:rsidRDefault="003F311F">
            <w:pPr>
              <w:tabs>
                <w:tab w:val="left" w:pos="2160"/>
                <w:tab w:val="left" w:pos="3600"/>
              </w:tabs>
              <w:rPr>
                <w:color w:val="000000"/>
                <w:lang w:val="uk-UA"/>
              </w:rPr>
            </w:pPr>
          </w:p>
          <w:p w:rsidR="003F311F" w:rsidRDefault="003F311F">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3F311F" w:rsidRPr="00BD1319" w:rsidRDefault="004818EF" w:rsidP="00DB1506">
            <w:pPr>
              <w:ind w:left="720" w:hanging="686"/>
              <w:jc w:val="both"/>
              <w:rPr>
                <w:lang w:val="uk-UA"/>
              </w:rPr>
            </w:pPr>
            <w:r>
              <w:rPr>
                <w:lang w:val="uk-UA"/>
              </w:rPr>
              <w:t xml:space="preserve">Україна, </w:t>
            </w:r>
            <w:r w:rsidR="00EF7306">
              <w:rPr>
                <w:lang w:val="uk-UA"/>
              </w:rPr>
              <w:t xml:space="preserve">м. Київ, вул. </w:t>
            </w:r>
            <w:proofErr w:type="spellStart"/>
            <w:r w:rsidR="00EF7306">
              <w:rPr>
                <w:lang w:val="uk-UA"/>
              </w:rPr>
              <w:t>Будіндустрії</w:t>
            </w:r>
            <w:proofErr w:type="spellEnd"/>
            <w:r w:rsidR="00EF7306">
              <w:rPr>
                <w:lang w:val="uk-UA"/>
              </w:rPr>
              <w:t>, 7а.</w:t>
            </w:r>
          </w:p>
          <w:p w:rsidR="003F311F" w:rsidRDefault="003F311F" w:rsidP="00DB1506">
            <w:pPr>
              <w:ind w:left="720" w:hanging="686"/>
              <w:jc w:val="both"/>
              <w:rPr>
                <w:lang w:val="uk-UA"/>
              </w:rPr>
            </w:pPr>
          </w:p>
          <w:p w:rsidR="003F311F" w:rsidRPr="00BD1319" w:rsidRDefault="00F10651" w:rsidP="00170D93">
            <w:pPr>
              <w:rPr>
                <w:lang w:val="uk-UA"/>
              </w:rPr>
            </w:pPr>
            <w:r>
              <w:rPr>
                <w:lang w:val="uk-UA"/>
              </w:rPr>
              <w:t>46</w:t>
            </w:r>
            <w:r w:rsidR="003F311F" w:rsidRPr="00BD1319">
              <w:rPr>
                <w:lang w:val="uk-UA"/>
              </w:rPr>
              <w:t xml:space="preserve"> одиниць;</w:t>
            </w:r>
          </w:p>
          <w:p w:rsidR="003F311F" w:rsidRPr="00BD1319" w:rsidRDefault="003F311F" w:rsidP="00F10651">
            <w:pPr>
              <w:ind w:left="360"/>
              <w:rPr>
                <w:lang w:val="uk-UA"/>
              </w:rPr>
            </w:pPr>
          </w:p>
        </w:tc>
      </w:tr>
      <w:tr w:rsidR="00476F58" w:rsidRPr="00FE6CDA" w:rsidTr="00EF7306">
        <w:trPr>
          <w:trHeight w:val="240"/>
        </w:trPr>
        <w:tc>
          <w:tcPr>
            <w:tcW w:w="2590" w:type="dxa"/>
            <w:shd w:val="clear" w:color="auto" w:fill="auto"/>
          </w:tcPr>
          <w:p w:rsidR="00476F58" w:rsidRDefault="0044581C" w:rsidP="00EF7306">
            <w:pPr>
              <w:tabs>
                <w:tab w:val="left" w:pos="2160"/>
                <w:tab w:val="left" w:pos="3600"/>
              </w:tabs>
              <w:rPr>
                <w:color w:val="000000"/>
                <w:lang w:val="uk-UA"/>
              </w:rPr>
            </w:pPr>
            <w:r>
              <w:rPr>
                <w:color w:val="000000"/>
                <w:lang w:val="uk-UA"/>
              </w:rPr>
              <w:t xml:space="preserve">- строк </w:t>
            </w:r>
            <w:r w:rsidR="00EF7306">
              <w:rPr>
                <w:color w:val="000000"/>
                <w:lang w:val="uk-UA"/>
              </w:rPr>
              <w:t>поставки Товару</w:t>
            </w:r>
            <w:r>
              <w:rPr>
                <w:color w:val="000000"/>
                <w:lang w:val="uk-UA"/>
              </w:rPr>
              <w:t xml:space="preserve"> </w:t>
            </w:r>
          </w:p>
        </w:tc>
        <w:tc>
          <w:tcPr>
            <w:tcW w:w="8234" w:type="dxa"/>
            <w:gridSpan w:val="2"/>
            <w:shd w:val="clear" w:color="auto" w:fill="auto"/>
          </w:tcPr>
          <w:p w:rsidR="00476F58" w:rsidRDefault="00E13AB6">
            <w:pPr>
              <w:ind w:firstLine="330"/>
              <w:jc w:val="both"/>
              <w:rPr>
                <w:color w:val="000000"/>
                <w:lang w:val="uk-UA"/>
              </w:rPr>
            </w:pPr>
            <w:r>
              <w:rPr>
                <w:color w:val="000000"/>
                <w:lang w:val="uk-UA" w:eastAsia="uk-UA"/>
              </w:rPr>
              <w:t xml:space="preserve">Поставка Товару здійснюється </w:t>
            </w:r>
            <w:r w:rsidRPr="003F311F">
              <w:rPr>
                <w:color w:val="000000"/>
                <w:lang w:val="uk-UA" w:eastAsia="uk-UA"/>
              </w:rPr>
              <w:t xml:space="preserve">протягом </w:t>
            </w:r>
            <w:r>
              <w:rPr>
                <w:color w:val="000000"/>
                <w:lang w:val="uk-UA" w:eastAsia="uk-UA"/>
              </w:rPr>
              <w:t xml:space="preserve">10 </w:t>
            </w:r>
            <w:r w:rsidRPr="003F311F">
              <w:rPr>
                <w:color w:val="000000"/>
                <w:lang w:val="uk-UA" w:eastAsia="uk-UA"/>
              </w:rPr>
              <w:t>(</w:t>
            </w:r>
            <w:r>
              <w:rPr>
                <w:color w:val="000000"/>
                <w:lang w:val="uk-UA" w:eastAsia="uk-UA"/>
              </w:rPr>
              <w:t>десяти</w:t>
            </w:r>
            <w:r w:rsidRPr="003F311F">
              <w:rPr>
                <w:color w:val="000000"/>
                <w:lang w:val="uk-UA" w:eastAsia="uk-UA"/>
              </w:rPr>
              <w:t xml:space="preserve">) банківських днів з </w:t>
            </w:r>
            <w:r>
              <w:rPr>
                <w:color w:val="000000"/>
                <w:lang w:val="uk-UA" w:eastAsia="uk-UA"/>
              </w:rPr>
              <w:t xml:space="preserve">моменту підписання </w:t>
            </w:r>
            <w:r w:rsidRPr="00E23D0E">
              <w:rPr>
                <w:lang w:val="uk-UA" w:eastAsia="uk-UA"/>
              </w:rPr>
              <w:t xml:space="preserve">уповноваженими представниками </w:t>
            </w:r>
            <w:r>
              <w:rPr>
                <w:lang w:val="uk-UA" w:eastAsia="uk-UA"/>
              </w:rPr>
              <w:t xml:space="preserve">сторін </w:t>
            </w:r>
            <w:r>
              <w:rPr>
                <w:color w:val="000000"/>
                <w:lang w:val="uk-UA" w:eastAsia="uk-UA"/>
              </w:rPr>
              <w:t>договору про закупівлю</w:t>
            </w:r>
            <w:r w:rsidRPr="00E23D0E">
              <w:rPr>
                <w:lang w:val="uk-UA" w:eastAsia="uk-UA"/>
              </w:rPr>
              <w:t xml:space="preserve"> </w:t>
            </w:r>
          </w:p>
        </w:tc>
      </w:tr>
      <w:tr w:rsidR="00476F58" w:rsidTr="00EF7306">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476F58" w:rsidRDefault="0044581C">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476F58" w:rsidRDefault="00476F58">
            <w:pPr>
              <w:ind w:firstLine="330"/>
              <w:jc w:val="both"/>
              <w:rPr>
                <w:color w:val="000000"/>
                <w:lang w:val="uk-UA"/>
              </w:rPr>
            </w:pPr>
          </w:p>
        </w:tc>
      </w:tr>
      <w:tr w:rsidR="00476F58" w:rsidTr="00EF7306">
        <w:tc>
          <w:tcPr>
            <w:tcW w:w="2590" w:type="dxa"/>
            <w:shd w:val="clear" w:color="auto" w:fill="auto"/>
          </w:tcPr>
          <w:p w:rsidR="00476F58" w:rsidRDefault="0044581C">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234" w:type="dxa"/>
            <w:gridSpan w:val="2"/>
            <w:shd w:val="clear" w:color="auto" w:fill="auto"/>
          </w:tcPr>
          <w:p w:rsidR="00476F58" w:rsidRDefault="0062739A" w:rsidP="00170D93">
            <w:pPr>
              <w:tabs>
                <w:tab w:val="left" w:pos="2160"/>
                <w:tab w:val="left" w:pos="3600"/>
              </w:tabs>
              <w:ind w:firstLine="330"/>
              <w:jc w:val="both"/>
            </w:pPr>
            <w:r>
              <w:rPr>
                <w:lang w:val="uk-UA"/>
              </w:rPr>
              <w:t>82</w:t>
            </w:r>
            <w:r w:rsidR="005D6E3D">
              <w:rPr>
                <w:lang w:val="uk-UA"/>
              </w:rPr>
              <w:t xml:space="preserve"> </w:t>
            </w:r>
            <w:r>
              <w:rPr>
                <w:lang w:val="uk-UA"/>
              </w:rPr>
              <w:t>800,00</w:t>
            </w:r>
            <w:r w:rsidR="0044581C">
              <w:t>грн. (</w:t>
            </w:r>
            <w:proofErr w:type="gramStart"/>
            <w:r>
              <w:rPr>
                <w:lang w:val="uk-UA"/>
              </w:rPr>
              <w:t>в</w:t>
            </w:r>
            <w:proofErr w:type="gramEnd"/>
            <w:r>
              <w:rPr>
                <w:lang w:val="uk-UA"/>
              </w:rPr>
              <w:t>ісімдесят дві тисячі</w:t>
            </w:r>
            <w:r w:rsidR="0044581C">
              <w:t xml:space="preserve"> </w:t>
            </w:r>
            <w:r w:rsidR="005D17EB">
              <w:rPr>
                <w:lang w:val="uk-UA"/>
              </w:rPr>
              <w:t xml:space="preserve">вісімсот </w:t>
            </w:r>
            <w:proofErr w:type="spellStart"/>
            <w:r w:rsidR="0044581C">
              <w:t>гривень</w:t>
            </w:r>
            <w:proofErr w:type="spellEnd"/>
            <w:r w:rsidR="0044581C">
              <w:t xml:space="preserve"> 00 </w:t>
            </w:r>
            <w:proofErr w:type="spellStart"/>
            <w:r w:rsidR="0044581C">
              <w:t>копійок</w:t>
            </w:r>
            <w:proofErr w:type="spellEnd"/>
            <w:r w:rsidR="0044581C">
              <w:t>) з ПДВ.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rsidR="00476F58" w:rsidRDefault="0044581C">
            <w:pPr>
              <w:ind w:firstLine="330"/>
              <w:jc w:val="both"/>
            </w:pPr>
            <w:proofErr w:type="spellStart"/>
            <w:r w:rsidRPr="00AD5C34">
              <w:t>Розмі</w:t>
            </w:r>
            <w:proofErr w:type="gramStart"/>
            <w:r w:rsidRPr="00AD5C34">
              <w:t>р</w:t>
            </w:r>
            <w:proofErr w:type="spellEnd"/>
            <w:proofErr w:type="gramEnd"/>
            <w:r w:rsidRPr="00AD5C34">
              <w:t xml:space="preserve"> </w:t>
            </w:r>
            <w:proofErr w:type="spellStart"/>
            <w:r w:rsidRPr="00AD5C34">
              <w:t>кроку</w:t>
            </w:r>
            <w:proofErr w:type="spellEnd"/>
            <w:r w:rsidRPr="00AD5C34">
              <w:t xml:space="preserve"> становить </w:t>
            </w:r>
            <w:r w:rsidR="00D345CA">
              <w:rPr>
                <w:lang w:val="uk-UA"/>
              </w:rPr>
              <w:t>2</w:t>
            </w:r>
            <w:r w:rsidR="005D6E3D">
              <w:rPr>
                <w:lang w:val="uk-UA"/>
              </w:rPr>
              <w:t xml:space="preserve"> </w:t>
            </w:r>
            <w:r w:rsidR="00D345CA">
              <w:rPr>
                <w:lang w:val="uk-UA"/>
              </w:rPr>
              <w:t>4</w:t>
            </w:r>
            <w:r w:rsidR="007A3416" w:rsidRPr="00AD5C34">
              <w:rPr>
                <w:lang w:val="uk-UA"/>
              </w:rPr>
              <w:t>00,00 грн.</w:t>
            </w:r>
            <w:r w:rsidR="002D7EF8" w:rsidRPr="00AD5C34">
              <w:rPr>
                <w:lang w:val="uk-UA"/>
              </w:rPr>
              <w:t xml:space="preserve"> </w:t>
            </w:r>
            <w:r w:rsidR="007A3416" w:rsidRPr="00AD5C34">
              <w:rPr>
                <w:lang w:val="uk-UA"/>
              </w:rPr>
              <w:t>(</w:t>
            </w:r>
            <w:r w:rsidR="00D345CA">
              <w:rPr>
                <w:lang w:val="uk-UA"/>
              </w:rPr>
              <w:t>дві</w:t>
            </w:r>
            <w:r w:rsidR="007A3416">
              <w:rPr>
                <w:lang w:val="uk-UA"/>
              </w:rPr>
              <w:t xml:space="preserve"> тисяч</w:t>
            </w:r>
            <w:r w:rsidR="00D345CA">
              <w:rPr>
                <w:lang w:val="uk-UA"/>
              </w:rPr>
              <w:t>і</w:t>
            </w:r>
            <w:r w:rsidR="007A3416">
              <w:rPr>
                <w:lang w:val="uk-UA"/>
              </w:rPr>
              <w:t xml:space="preserve"> </w:t>
            </w:r>
            <w:r w:rsidR="00D345CA">
              <w:rPr>
                <w:lang w:val="uk-UA"/>
              </w:rPr>
              <w:t xml:space="preserve">чотириста </w:t>
            </w:r>
            <w:r w:rsidR="007A3416">
              <w:rPr>
                <w:lang w:val="uk-UA"/>
              </w:rPr>
              <w:t>гр</w:t>
            </w:r>
            <w:r w:rsidR="005D6E3D">
              <w:rPr>
                <w:lang w:val="uk-UA"/>
              </w:rPr>
              <w:t>ивень</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rsidTr="00EF7306">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476F58" w:rsidRDefault="0044581C">
            <w:pPr>
              <w:ind w:firstLine="330"/>
              <w:jc w:val="both"/>
              <w:rPr>
                <w:color w:val="000000"/>
                <w:lang w:val="uk-UA"/>
              </w:rPr>
            </w:pPr>
            <w:bookmarkStart w:id="2" w:name="BM18"/>
            <w:bookmarkEnd w:id="2"/>
            <w:r>
              <w:rPr>
                <w:color w:val="000000"/>
                <w:lang w:val="uk-UA"/>
              </w:rPr>
              <w:t>Вітчизняні та іноземні Учасники беруть участь у процедурі закупівлі на рівних умовах.</w:t>
            </w:r>
          </w:p>
          <w:p w:rsidR="00476F58" w:rsidRDefault="0044581C">
            <w:pPr>
              <w:ind w:firstLine="330"/>
              <w:jc w:val="both"/>
              <w:rPr>
                <w:i/>
                <w:iCs/>
                <w:color w:val="000000"/>
                <w:lang w:val="uk-UA"/>
              </w:rPr>
            </w:pPr>
            <w:r>
              <w:rPr>
                <w:i/>
                <w:iCs/>
                <w:color w:val="000000"/>
                <w:lang w:val="uk-UA"/>
              </w:rP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 Інформація  про  валюту,  у якій повинна бути розрахована і зазначена ціна пропозиції торгів</w:t>
            </w:r>
          </w:p>
        </w:tc>
        <w:tc>
          <w:tcPr>
            <w:tcW w:w="8234" w:type="dxa"/>
            <w:gridSpan w:val="2"/>
            <w:shd w:val="clear" w:color="auto" w:fill="auto"/>
          </w:tcPr>
          <w:p w:rsidR="00476F58" w:rsidRDefault="0044581C">
            <w:pPr>
              <w:ind w:firstLine="330"/>
              <w:jc w:val="both"/>
              <w:rPr>
                <w:color w:val="000000"/>
                <w:lang w:val="uk-UA"/>
              </w:rPr>
            </w:pPr>
            <w:r>
              <w:rPr>
                <w:color w:val="000000"/>
                <w:lang w:val="uk-UA"/>
              </w:rPr>
              <w:t>Валютою пропозиції є гривня.</w:t>
            </w:r>
          </w:p>
          <w:p w:rsidR="00476F58" w:rsidRDefault="00476F58">
            <w:pPr>
              <w:ind w:firstLine="330"/>
              <w:jc w:val="both"/>
              <w:rPr>
                <w:i/>
                <w:iCs/>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11. Інформація про </w:t>
            </w:r>
            <w:r>
              <w:rPr>
                <w:b/>
                <w:bCs/>
                <w:color w:val="000000"/>
                <w:lang w:val="uk-UA" w:eastAsia="en-US"/>
              </w:rPr>
              <w:lastRenderedPageBreak/>
              <w:t>мову (мови),  якою  (якими)  повинні  бути складені  пропозиції  торгів</w:t>
            </w:r>
          </w:p>
        </w:tc>
        <w:tc>
          <w:tcPr>
            <w:tcW w:w="8234" w:type="dxa"/>
            <w:gridSpan w:val="2"/>
            <w:shd w:val="clear" w:color="auto" w:fill="auto"/>
          </w:tcPr>
          <w:p w:rsidR="00476F58" w:rsidRDefault="0044581C">
            <w:pPr>
              <w:pStyle w:val="a6"/>
              <w:spacing w:before="0" w:beforeAutospacing="0" w:after="0" w:afterAutospacing="0"/>
              <w:ind w:firstLine="330"/>
              <w:jc w:val="both"/>
              <w:rPr>
                <w:lang w:val="uk-UA"/>
              </w:rPr>
            </w:pPr>
            <w:r>
              <w:rPr>
                <w:lang w:val="uk-UA"/>
              </w:rPr>
              <w:lastRenderedPageBreak/>
              <w:t xml:space="preserve">Документи, що подаються </w:t>
            </w:r>
            <w:r w:rsidR="00A32AD3">
              <w:rPr>
                <w:lang w:val="uk-UA"/>
              </w:rPr>
              <w:t>У</w:t>
            </w:r>
            <w:r>
              <w:rPr>
                <w:lang w:val="uk-UA"/>
              </w:rPr>
              <w:t xml:space="preserve">часниками, повинні бути складені </w:t>
            </w:r>
            <w:r>
              <w:rPr>
                <w:lang w:val="uk-UA"/>
              </w:rPr>
              <w:lastRenderedPageBreak/>
              <w:t>українською мовою.</w:t>
            </w:r>
          </w:p>
          <w:p w:rsidR="00476F58" w:rsidRDefault="0044581C" w:rsidP="00A32AD3">
            <w:pPr>
              <w:pStyle w:val="a6"/>
              <w:spacing w:before="0" w:beforeAutospacing="0" w:after="0" w:afterAutospacing="0"/>
              <w:ind w:firstLine="330"/>
              <w:jc w:val="both"/>
              <w:rPr>
                <w:color w:val="000000"/>
                <w:lang w:val="uk-UA"/>
              </w:rPr>
            </w:pPr>
            <w:r>
              <w:rPr>
                <w:lang w:val="uk-UA"/>
              </w:rPr>
              <w:t xml:space="preserve">У разі надання </w:t>
            </w:r>
            <w:r w:rsidR="00A32AD3">
              <w:rPr>
                <w:lang w:val="uk-UA"/>
              </w:rPr>
              <w:t>У</w:t>
            </w:r>
            <w:r>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lastRenderedPageBreak/>
              <w:t>Розділ 2. Порядок внесення змін та надання роз`яснень до документації торгів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rsidR="00476F58" w:rsidRDefault="0044581C">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Default="0044581C">
            <w:pPr>
              <w:ind w:left="47" w:firstLine="221"/>
              <w:jc w:val="both"/>
              <w:rPr>
                <w:color w:val="000000"/>
                <w:lang w:val="uk-UA"/>
              </w:rPr>
            </w:pPr>
            <w:r>
              <w:rPr>
                <w:lang w:val="uk-UA" w:eastAsia="uk-UA"/>
              </w:rPr>
              <w:t xml:space="preserve"> У разі необхідності Замовник </w:t>
            </w:r>
            <w:r w:rsidR="00CA5CC6">
              <w:rPr>
                <w:lang w:val="uk-UA" w:eastAsia="uk-UA"/>
              </w:rPr>
              <w:t>може вносити</w:t>
            </w:r>
            <w:r>
              <w:rPr>
                <w:lang w:val="uk-UA" w:eastAsia="uk-UA"/>
              </w:rPr>
              <w:t xml:space="preserve">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у вигляді окремого файлу.</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rsidTr="00EF7306">
        <w:trPr>
          <w:trHeight w:val="344"/>
        </w:trPr>
        <w:tc>
          <w:tcPr>
            <w:tcW w:w="2590" w:type="dxa"/>
            <w:shd w:val="clear" w:color="auto" w:fill="auto"/>
          </w:tcPr>
          <w:p w:rsidR="00476F58" w:rsidRDefault="0044581C">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tc>
        <w:tc>
          <w:tcPr>
            <w:tcW w:w="8234" w:type="dxa"/>
            <w:gridSpan w:val="2"/>
            <w:shd w:val="clear" w:color="auto" w:fill="auto"/>
          </w:tcPr>
          <w:p w:rsidR="00E13AB6" w:rsidRDefault="00E13AB6" w:rsidP="00E13AB6">
            <w:pPr>
              <w:ind w:right="127" w:firstLine="330"/>
              <w:jc w:val="both"/>
              <w:rPr>
                <w:b/>
                <w:lang w:val="uk-UA"/>
              </w:rPr>
            </w:pPr>
            <w:r>
              <w:rPr>
                <w:b/>
                <w:lang w:val="uk-UA"/>
              </w:rPr>
              <w:t>Пропозиція, яка подається Учасником процедури закупівлі складається з:</w:t>
            </w:r>
          </w:p>
          <w:p w:rsidR="00E13AB6" w:rsidRDefault="00E13AB6" w:rsidP="00E13AB6">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E13AB6" w:rsidRDefault="00E13AB6" w:rsidP="00E13AB6">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rsidR="00E13AB6" w:rsidRPr="00046F89" w:rsidRDefault="00E13AB6" w:rsidP="00E13AB6">
            <w:pPr>
              <w:ind w:firstLine="330"/>
              <w:jc w:val="both"/>
            </w:pPr>
            <w:r>
              <w:rPr>
                <w:lang w:val="uk-UA"/>
              </w:rPr>
              <w:t xml:space="preserve"> </w:t>
            </w:r>
            <w:r w:rsidRPr="00046F89">
              <w:rPr>
                <w:lang w:val="uk-UA"/>
              </w:rPr>
              <w:t xml:space="preserve">- </w:t>
            </w:r>
            <w:proofErr w:type="spellStart"/>
            <w:r w:rsidRPr="00046F89">
              <w:t>Довідк</w:t>
            </w:r>
            <w:proofErr w:type="spellEnd"/>
            <w:r w:rsidRPr="00046F89">
              <w:rPr>
                <w:lang w:val="uk-UA"/>
              </w:rPr>
              <w:t>а</w:t>
            </w:r>
            <w:r w:rsidRPr="00046F89">
              <w:t xml:space="preserve"> у </w:t>
            </w:r>
            <w:proofErr w:type="spellStart"/>
            <w:r w:rsidRPr="00046F89">
              <w:t>довільній</w:t>
            </w:r>
            <w:proofErr w:type="spellEnd"/>
            <w:r w:rsidRPr="00046F89">
              <w:t xml:space="preserve"> </w:t>
            </w:r>
            <w:proofErr w:type="spellStart"/>
            <w:r w:rsidRPr="00046F89">
              <w:t>формі</w:t>
            </w:r>
            <w:proofErr w:type="spellEnd"/>
            <w:r w:rsidRPr="00046F89">
              <w:t xml:space="preserve">, </w:t>
            </w:r>
            <w:proofErr w:type="spellStart"/>
            <w:r w:rsidRPr="00046F89">
              <w:t>що</w:t>
            </w:r>
            <w:proofErr w:type="spellEnd"/>
            <w:r w:rsidRPr="00046F89">
              <w:t xml:space="preserve"> </w:t>
            </w:r>
            <w:proofErr w:type="spellStart"/>
            <w:r w:rsidRPr="00046F89">
              <w:t>містить</w:t>
            </w:r>
            <w:proofErr w:type="spellEnd"/>
            <w:r w:rsidRPr="00046F89">
              <w:t xml:space="preserve"> </w:t>
            </w:r>
            <w:proofErr w:type="spellStart"/>
            <w:r w:rsidRPr="00046F89">
              <w:t>детальний</w:t>
            </w:r>
            <w:proofErr w:type="spellEnd"/>
            <w:r w:rsidRPr="00046F89">
              <w:t xml:space="preserve"> </w:t>
            </w:r>
            <w:proofErr w:type="spellStart"/>
            <w:r w:rsidRPr="00046F89">
              <w:t>опис</w:t>
            </w:r>
            <w:proofErr w:type="spellEnd"/>
            <w:r w:rsidRPr="00046F89">
              <w:t xml:space="preserve"> </w:t>
            </w:r>
            <w:proofErr w:type="spellStart"/>
            <w:r w:rsidRPr="00046F89">
              <w:t>технічних</w:t>
            </w:r>
            <w:proofErr w:type="spellEnd"/>
            <w:r w:rsidRPr="00046F89">
              <w:t xml:space="preserve"> </w:t>
            </w:r>
            <w:proofErr w:type="spellStart"/>
            <w:r w:rsidRPr="00046F89">
              <w:t>можливостей</w:t>
            </w:r>
            <w:proofErr w:type="spellEnd"/>
            <w:r w:rsidRPr="00046F89">
              <w:t xml:space="preserve">, </w:t>
            </w:r>
            <w:proofErr w:type="spellStart"/>
            <w:r w:rsidRPr="00046F89">
              <w:t>матеріально-технічної</w:t>
            </w:r>
            <w:proofErr w:type="spellEnd"/>
            <w:r w:rsidRPr="00046F89">
              <w:t xml:space="preserve"> </w:t>
            </w:r>
            <w:proofErr w:type="spellStart"/>
            <w:r w:rsidRPr="00046F89">
              <w:t>бази</w:t>
            </w:r>
            <w:proofErr w:type="spellEnd"/>
            <w:r w:rsidRPr="00046F89">
              <w:t xml:space="preserve"> </w:t>
            </w:r>
            <w:proofErr w:type="spellStart"/>
            <w:r w:rsidRPr="00046F89">
              <w:t>Учасника</w:t>
            </w:r>
            <w:proofErr w:type="spellEnd"/>
            <w:r w:rsidRPr="00046F89">
              <w:t xml:space="preserve"> для </w:t>
            </w:r>
            <w:proofErr w:type="spellStart"/>
            <w:r w:rsidRPr="00046F89">
              <w:t>виконання</w:t>
            </w:r>
            <w:proofErr w:type="spellEnd"/>
            <w:r w:rsidRPr="00046F89">
              <w:t xml:space="preserve"> умов договору, </w:t>
            </w:r>
            <w:proofErr w:type="spellStart"/>
            <w:r w:rsidRPr="00046F89">
              <w:t>який</w:t>
            </w:r>
            <w:proofErr w:type="spellEnd"/>
            <w:r w:rsidRPr="00046F89">
              <w:t xml:space="preserve"> буде </w:t>
            </w:r>
            <w:proofErr w:type="spellStart"/>
            <w:r w:rsidRPr="00046F89">
              <w:t>укладений</w:t>
            </w:r>
            <w:proofErr w:type="spellEnd"/>
            <w:r w:rsidRPr="00046F89">
              <w:t xml:space="preserve"> за результатами </w:t>
            </w:r>
            <w:proofErr w:type="spellStart"/>
            <w:r w:rsidRPr="00046F89">
              <w:t>цієї</w:t>
            </w:r>
            <w:proofErr w:type="spellEnd"/>
            <w:r w:rsidRPr="00046F89">
              <w:t xml:space="preserve"> </w:t>
            </w:r>
            <w:proofErr w:type="spellStart"/>
            <w:r w:rsidRPr="00046F89">
              <w:t>процедури</w:t>
            </w:r>
            <w:proofErr w:type="spellEnd"/>
            <w:r w:rsidRPr="00046F89">
              <w:t xml:space="preserve"> </w:t>
            </w:r>
            <w:proofErr w:type="spellStart"/>
            <w:r w:rsidRPr="00046F89">
              <w:t>закупівлі</w:t>
            </w:r>
            <w:proofErr w:type="spellEnd"/>
            <w:r w:rsidRPr="00046F89">
              <w:t xml:space="preserve"> (</w:t>
            </w:r>
            <w:proofErr w:type="spellStart"/>
            <w:r w:rsidRPr="00046F89">
              <w:t>наявність</w:t>
            </w:r>
            <w:proofErr w:type="spellEnd"/>
            <w:r w:rsidRPr="00046F89">
              <w:t xml:space="preserve"> </w:t>
            </w:r>
            <w:proofErr w:type="spellStart"/>
            <w:r w:rsidRPr="00046F89">
              <w:t>обладнання</w:t>
            </w:r>
            <w:proofErr w:type="spellEnd"/>
            <w:r w:rsidRPr="00046F89">
              <w:t>, транспорту</w:t>
            </w:r>
            <w:r w:rsidRPr="00046F89">
              <w:rPr>
                <w:lang w:val="uk-UA"/>
              </w:rPr>
              <w:t xml:space="preserve">, </w:t>
            </w:r>
            <w:proofErr w:type="spellStart"/>
            <w:r w:rsidRPr="00046F89">
              <w:t>офісних</w:t>
            </w:r>
            <w:proofErr w:type="spellEnd"/>
            <w:r w:rsidRPr="00046F89">
              <w:rPr>
                <w:lang w:val="uk-UA"/>
              </w:rPr>
              <w:t xml:space="preserve"> та складських</w:t>
            </w:r>
            <w:r w:rsidRPr="00046F89">
              <w:t xml:space="preserve"> </w:t>
            </w:r>
            <w:proofErr w:type="spellStart"/>
            <w:r w:rsidRPr="00046F89">
              <w:t>приміщень</w:t>
            </w:r>
            <w:proofErr w:type="spellEnd"/>
            <w:r w:rsidRPr="00046F89">
              <w:t>).</w:t>
            </w:r>
          </w:p>
          <w:p w:rsidR="00E13AB6" w:rsidRPr="00046F89" w:rsidRDefault="00E13AB6" w:rsidP="00E13AB6">
            <w:pPr>
              <w:pStyle w:val="ab"/>
              <w:ind w:firstLine="330"/>
              <w:jc w:val="both"/>
              <w:rPr>
                <w:rFonts w:ascii="Times New Roman" w:hAnsi="Times New Roman"/>
                <w:sz w:val="24"/>
                <w:szCs w:val="24"/>
              </w:rPr>
            </w:pPr>
            <w:r w:rsidRPr="00046F89">
              <w:rPr>
                <w:rFonts w:ascii="Times New Roman" w:hAnsi="Times New Roman"/>
                <w:sz w:val="24"/>
                <w:szCs w:val="24"/>
              </w:rPr>
              <w:t>-</w:t>
            </w:r>
            <w:r w:rsidRPr="00046F89">
              <w:rPr>
                <w:rFonts w:ascii="Times New Roman" w:hAnsi="Times New Roman"/>
                <w:sz w:val="24"/>
                <w:szCs w:val="24"/>
              </w:rPr>
              <w:tab/>
            </w:r>
            <w:r w:rsidRPr="00046F89">
              <w:rPr>
                <w:rFonts w:ascii="Times New Roman" w:hAnsi="Times New Roman" w:cs="Times New Roman"/>
                <w:sz w:val="24"/>
                <w:szCs w:val="24"/>
                <w:lang w:eastAsia="ru-RU"/>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w:t>
            </w:r>
            <w:r>
              <w:rPr>
                <w:rFonts w:ascii="Times New Roman" w:hAnsi="Times New Roman" w:cs="Times New Roman"/>
                <w:sz w:val="24"/>
                <w:szCs w:val="24"/>
                <w:lang w:eastAsia="ru-RU"/>
              </w:rPr>
              <w:t>ПІБ</w:t>
            </w:r>
            <w:r w:rsidRPr="00046F89">
              <w:rPr>
                <w:rFonts w:ascii="Times New Roman" w:hAnsi="Times New Roman" w:cs="Times New Roman"/>
                <w:sz w:val="24"/>
                <w:szCs w:val="24"/>
                <w:lang w:eastAsia="ru-RU"/>
              </w:rPr>
              <w:t>, наявність відповідної кваліфікації та досвід</w:t>
            </w:r>
            <w:r>
              <w:rPr>
                <w:rFonts w:ascii="Times New Roman" w:hAnsi="Times New Roman" w:cs="Times New Roman"/>
                <w:sz w:val="24"/>
                <w:szCs w:val="24"/>
                <w:lang w:eastAsia="ru-RU"/>
              </w:rPr>
              <w:t>у</w:t>
            </w:r>
            <w:r w:rsidRPr="00046F89">
              <w:rPr>
                <w:rFonts w:ascii="Times New Roman" w:hAnsi="Times New Roman" w:cs="Times New Roman"/>
                <w:sz w:val="24"/>
                <w:szCs w:val="24"/>
                <w:lang w:eastAsia="ru-RU"/>
              </w:rPr>
              <w:t>).</w:t>
            </w:r>
          </w:p>
          <w:p w:rsidR="00E13AB6" w:rsidRDefault="00E13AB6" w:rsidP="00E13AB6">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в Додатку №2 до цієї Документації.  </w:t>
            </w:r>
          </w:p>
          <w:p w:rsidR="00E13AB6" w:rsidRDefault="00E13AB6" w:rsidP="00E13AB6">
            <w:pPr>
              <w:ind w:right="127" w:firstLine="330"/>
              <w:jc w:val="both"/>
              <w:rPr>
                <w:color w:val="000000"/>
                <w:lang w:val="uk-UA" w:eastAsia="ja-JP"/>
              </w:rPr>
            </w:pPr>
            <w:r>
              <w:rPr>
                <w:lang w:val="uk-UA"/>
              </w:rPr>
              <w:t xml:space="preserve">4. Копій документів, що підтверджують </w:t>
            </w:r>
            <w:r>
              <w:rPr>
                <w:color w:val="000000"/>
                <w:lang w:val="uk-UA" w:eastAsia="ja-JP"/>
              </w:rPr>
              <w:t>повноваження посадової особи Учасника процедури закупівлі щодо підпису документів пропозиції: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p>
          <w:p w:rsidR="00E13AB6" w:rsidRDefault="00E13AB6" w:rsidP="00E13AB6">
            <w:pPr>
              <w:tabs>
                <w:tab w:val="left" w:pos="7640"/>
              </w:tabs>
              <w:ind w:right="127" w:firstLine="330"/>
              <w:jc w:val="both"/>
              <w:rPr>
                <w:lang w:val="uk-UA"/>
              </w:rPr>
            </w:pPr>
            <w:r>
              <w:rPr>
                <w:lang w:val="uk-UA"/>
              </w:rPr>
              <w:t>5. Копії Статуту Учасника (з урахуванням змін і доповнень до Статуту).</w:t>
            </w:r>
          </w:p>
          <w:p w:rsidR="00E13AB6" w:rsidRDefault="00E13AB6" w:rsidP="00E13AB6">
            <w:pPr>
              <w:pStyle w:val="af7"/>
              <w:spacing w:after="200" w:line="276" w:lineRule="auto"/>
              <w:ind w:left="47" w:firstLine="283"/>
              <w:jc w:val="both"/>
              <w:rPr>
                <w:rFonts w:eastAsia="Calibri"/>
                <w:lang w:val="uk-UA" w:eastAsia="en-US"/>
              </w:rPr>
            </w:pPr>
            <w:r>
              <w:rPr>
                <w:lang w:val="uk-UA"/>
              </w:rPr>
              <w:t xml:space="preserve">6. </w:t>
            </w:r>
            <w:r>
              <w:rPr>
                <w:rFonts w:eastAsia="Calibri"/>
                <w:lang w:val="uk-UA" w:eastAsia="en-US"/>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3 до цієї Документації);</w:t>
            </w:r>
          </w:p>
          <w:p w:rsidR="00E13AB6" w:rsidRDefault="00E13AB6" w:rsidP="00E13AB6">
            <w:pPr>
              <w:ind w:right="127" w:firstLine="330"/>
              <w:jc w:val="both"/>
              <w:rPr>
                <w:lang w:val="uk-UA"/>
              </w:rPr>
            </w:pPr>
            <w:r w:rsidRPr="00046F89">
              <w:rPr>
                <w:lang w:val="uk-UA"/>
              </w:rPr>
              <w:t>Документи завантажуються окремими файлами в електронну систему закупівель безпосередньо Учасником.</w:t>
            </w:r>
          </w:p>
          <w:p w:rsidR="00E13AB6" w:rsidRDefault="00E13AB6" w:rsidP="00E13AB6">
            <w:pPr>
              <w:tabs>
                <w:tab w:val="left" w:pos="7640"/>
              </w:tabs>
              <w:ind w:right="127" w:firstLine="330"/>
              <w:jc w:val="both"/>
              <w:rPr>
                <w:lang w:val="uk-UA"/>
              </w:rPr>
            </w:pPr>
            <w:r>
              <w:rPr>
                <w:lang w:val="uk-UA"/>
              </w:rPr>
              <w:t xml:space="preserve">Документи в паперовому вигляді </w:t>
            </w:r>
            <w:r>
              <w:rPr>
                <w:spacing w:val="3"/>
                <w:lang w:val="uk-UA"/>
              </w:rPr>
              <w:t>завіряються</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уповноваженої особи 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 xml:space="preserve">-файлом та завантажуються в електронну систему закупівель безпосередньо Учасником  через електронний майданчик. Дата </w:t>
            </w:r>
            <w:r>
              <w:rPr>
                <w:lang w:val="uk-UA"/>
              </w:rPr>
              <w:lastRenderedPageBreak/>
              <w:t>завантаження повинна бути до дати  та часу завершення періоду прийому пропозицій. Тип файлу: «Документи що підтверджують кваліфікацію».</w:t>
            </w:r>
          </w:p>
          <w:p w:rsidR="00E13AB6" w:rsidRDefault="00E13AB6" w:rsidP="00E13AB6">
            <w:pPr>
              <w:tabs>
                <w:tab w:val="left" w:pos="7640"/>
              </w:tabs>
              <w:ind w:right="127" w:firstLine="330"/>
              <w:jc w:val="both"/>
              <w:rPr>
                <w:lang w:val="uk-UA"/>
              </w:rPr>
            </w:pPr>
          </w:p>
          <w:p w:rsidR="00E13AB6" w:rsidRDefault="00E13AB6" w:rsidP="00E13AB6">
            <w:pPr>
              <w:ind w:right="127" w:firstLine="330"/>
              <w:jc w:val="both"/>
              <w:rPr>
                <w:b/>
                <w:lang w:val="uk-UA"/>
              </w:rPr>
            </w:pPr>
            <w:r>
              <w:rPr>
                <w:b/>
                <w:lang w:val="uk-UA"/>
              </w:rPr>
              <w:t xml:space="preserve">Для переможця торгів </w:t>
            </w:r>
            <w:r w:rsidRPr="00AA39CF">
              <w:rPr>
                <w:b/>
                <w:lang w:val="uk-UA"/>
              </w:rPr>
              <w:t>(аукціону):</w:t>
            </w:r>
          </w:p>
          <w:p w:rsidR="00E13AB6" w:rsidRDefault="00E13AB6" w:rsidP="00E13AB6">
            <w:pPr>
              <w:ind w:right="127" w:firstLine="330"/>
              <w:jc w:val="both"/>
              <w:rPr>
                <w:b/>
                <w:i/>
                <w:lang w:val="uk-UA"/>
              </w:rPr>
            </w:pPr>
            <w:r>
              <w:rPr>
                <w:lang w:val="uk-UA"/>
              </w:rPr>
              <w:t xml:space="preserve">7. </w:t>
            </w:r>
            <w:r>
              <w:rPr>
                <w:b/>
                <w:i/>
                <w:lang w:val="uk-UA"/>
              </w:rPr>
              <w:t xml:space="preserve">Переможець торгів (аукціону) у строк, що не перевищує десять робочих днів з дати оприлюднення на веб-сайті Замовника </w:t>
            </w:r>
            <w:r>
              <w:rPr>
                <w:rFonts w:eastAsia="Calibri"/>
                <w:b/>
                <w:i/>
                <w:lang w:val="uk-UA" w:eastAsia="en-US"/>
              </w:rPr>
              <w:t>та електронному майданчику повідомлення</w:t>
            </w:r>
            <w:r>
              <w:rPr>
                <w:b/>
                <w:i/>
                <w:lang w:val="uk-UA"/>
              </w:rPr>
              <w:t xml:space="preserve"> про намір укласти договір, повинен надати на адресу Замовника: </w:t>
            </w:r>
            <w:r>
              <w:rPr>
                <w:b/>
                <w:i/>
                <w:color w:val="000000"/>
                <w:lang w:val="uk-UA"/>
              </w:rPr>
              <w:t xml:space="preserve">вул. Велика Васильківська, 39, м. Київ, 01004, Україна </w:t>
            </w:r>
            <w:r>
              <w:rPr>
                <w:b/>
                <w:i/>
                <w:lang w:val="uk-UA"/>
              </w:rPr>
              <w:t>(особисто або поштою) пакет наступних документів:</w:t>
            </w:r>
          </w:p>
          <w:p w:rsidR="00E13AB6" w:rsidRDefault="00E13AB6" w:rsidP="00E13AB6">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rsidR="00E13AB6" w:rsidRPr="004818EF" w:rsidRDefault="00E13AB6" w:rsidP="00E13AB6">
            <w:pPr>
              <w:pStyle w:val="af7"/>
              <w:numPr>
                <w:ilvl w:val="1"/>
                <w:numId w:val="17"/>
              </w:numPr>
              <w:ind w:left="0" w:firstLine="330"/>
              <w:jc w:val="both"/>
              <w:rPr>
                <w:rFonts w:eastAsia="Calibri"/>
                <w:lang w:val="uk-UA" w:eastAsia="en-US"/>
              </w:rPr>
            </w:pPr>
            <w:r w:rsidRPr="004818EF">
              <w:rPr>
                <w:rFonts w:eastAsia="Calibri"/>
                <w:lang w:val="uk-UA" w:eastAsia="en-US"/>
              </w:rPr>
              <w:t>Довідку (-и) з обслуговуючого (</w:t>
            </w:r>
            <w:proofErr w:type="spellStart"/>
            <w:r w:rsidRPr="004818EF">
              <w:rPr>
                <w:rFonts w:eastAsia="Calibri"/>
                <w:lang w:val="uk-UA" w:eastAsia="en-US"/>
              </w:rPr>
              <w:t>-их</w:t>
            </w:r>
            <w:proofErr w:type="spellEnd"/>
            <w:r w:rsidRPr="004818EF">
              <w:rPr>
                <w:rFonts w:eastAsia="Calibri"/>
                <w:lang w:val="uk-UA" w:eastAsia="en-US"/>
              </w:rPr>
              <w:t>) банку (банків) про наявність рахунку(</w:t>
            </w:r>
            <w:proofErr w:type="spellStart"/>
            <w:r w:rsidRPr="004818EF">
              <w:rPr>
                <w:rFonts w:eastAsia="Calibri"/>
                <w:lang w:val="uk-UA" w:eastAsia="en-US"/>
              </w:rPr>
              <w:t>-ів</w:t>
            </w:r>
            <w:proofErr w:type="spellEnd"/>
            <w:r w:rsidRPr="004818EF">
              <w:rPr>
                <w:rFonts w:eastAsia="Calibri"/>
                <w:lang w:val="uk-UA" w:eastAsia="en-US"/>
              </w:rPr>
              <w:t xml:space="preserve">) Учасника в банківських установах та про відсутність (наявність) у Учасника заборгованості за кредитами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E13AB6" w:rsidRDefault="00E13AB6" w:rsidP="00E13AB6">
            <w:pPr>
              <w:ind w:firstLine="330"/>
              <w:jc w:val="both"/>
              <w:rPr>
                <w:rFonts w:eastAsia="Calibri"/>
                <w:lang w:val="uk-UA" w:eastAsia="en-US"/>
              </w:rPr>
            </w:pPr>
            <w:r>
              <w:rPr>
                <w:rFonts w:eastAsia="Calibri"/>
                <w:lang w:val="uk-UA" w:eastAsia="en-US"/>
              </w:rPr>
              <w:t xml:space="preserve">7.3. </w:t>
            </w:r>
            <w:r w:rsidRPr="004818EF">
              <w:rPr>
                <w:rFonts w:eastAsia="Calibri"/>
                <w:lang w:val="uk-UA" w:eastAsia="en-US"/>
              </w:rPr>
              <w:t xml:space="preserve">Довідку, видану відповідним територіальним податковим органом </w:t>
            </w:r>
            <w:r>
              <w:rPr>
                <w:rFonts w:eastAsia="Calibri"/>
                <w:lang w:val="uk-UA" w:eastAsia="en-US"/>
              </w:rPr>
              <w:t xml:space="preserve">для подання до Замовника, </w:t>
            </w:r>
            <w:r w:rsidRPr="004818EF">
              <w:rPr>
                <w:rFonts w:eastAsia="Calibri"/>
                <w:lang w:val="uk-UA" w:eastAsia="en-US"/>
              </w:rPr>
              <w:t>про відсутність у Учасника заборгованості по сплаті обов’язкових податків, зборів</w:t>
            </w:r>
            <w:r>
              <w:rPr>
                <w:rFonts w:eastAsia="Calibri"/>
                <w:lang w:val="uk-UA" w:eastAsia="en-US"/>
              </w:rPr>
              <w:t>,</w:t>
            </w:r>
            <w:r w:rsidRPr="004818EF">
              <w:rPr>
                <w:rFonts w:eastAsia="Calibri"/>
                <w:lang w:val="uk-UA" w:eastAsia="en-US"/>
              </w:rPr>
              <w:t xml:space="preserve"> платежів</w:t>
            </w:r>
            <w:r>
              <w:rPr>
                <w:rFonts w:eastAsia="Calibri"/>
                <w:lang w:val="uk-UA" w:eastAsia="en-US"/>
              </w:rPr>
              <w:t xml:space="preserve">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E13AB6" w:rsidRPr="004818EF" w:rsidRDefault="00E13AB6" w:rsidP="00E13AB6">
            <w:pPr>
              <w:pStyle w:val="af7"/>
              <w:numPr>
                <w:ilvl w:val="1"/>
                <w:numId w:val="18"/>
              </w:numPr>
              <w:ind w:left="0" w:firstLine="330"/>
              <w:jc w:val="both"/>
              <w:rPr>
                <w:rFonts w:eastAsia="Calibri"/>
                <w:lang w:val="uk-UA" w:eastAsia="en-US"/>
              </w:rPr>
            </w:pPr>
            <w:r w:rsidRPr="004818EF">
              <w:rPr>
                <w:rFonts w:eastAsia="Calibri"/>
                <w:lang w:val="uk-UA" w:eastAsia="en-US"/>
              </w:rPr>
              <w:t xml:space="preserve">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E13AB6" w:rsidRPr="004818EF" w:rsidRDefault="00E13AB6" w:rsidP="00E13AB6">
            <w:pPr>
              <w:ind w:firstLine="330"/>
              <w:jc w:val="both"/>
              <w:rPr>
                <w:rFonts w:eastAsia="Calibri"/>
                <w:lang w:val="uk-UA" w:eastAsia="en-US"/>
              </w:rPr>
            </w:pPr>
            <w:r>
              <w:rPr>
                <w:rFonts w:eastAsia="Calibri"/>
                <w:lang w:val="uk-UA" w:eastAsia="en-US"/>
              </w:rPr>
              <w:t xml:space="preserve">7.5. </w:t>
            </w:r>
            <w:r w:rsidRPr="004818EF">
              <w:rPr>
                <w:rFonts w:eastAsia="Calibri"/>
                <w:lang w:val="uk-UA" w:eastAsia="en-US"/>
              </w:rPr>
              <w:t xml:space="preserve">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E13AB6" w:rsidRPr="004818EF" w:rsidRDefault="00E13AB6" w:rsidP="00E13AB6">
            <w:pPr>
              <w:ind w:firstLine="330"/>
              <w:jc w:val="both"/>
              <w:rPr>
                <w:rFonts w:eastAsia="Calibri"/>
                <w:lang w:val="uk-UA" w:eastAsia="en-US"/>
              </w:rPr>
            </w:pPr>
            <w:r>
              <w:rPr>
                <w:rFonts w:eastAsia="Calibri"/>
                <w:lang w:val="uk-UA" w:eastAsia="en-US"/>
              </w:rPr>
              <w:t xml:space="preserve">7.6. </w:t>
            </w:r>
            <w:r w:rsidRPr="004818EF">
              <w:rPr>
                <w:rFonts w:eastAsia="Calibri"/>
                <w:lang w:val="uk-UA" w:eastAsia="en-US"/>
              </w:rPr>
              <w:t xml:space="preserve">Документ, виданий уповноваженим органом про наявність або відсутність судимості </w:t>
            </w:r>
            <w:r>
              <w:rPr>
                <w:rFonts w:eastAsia="Calibri"/>
                <w:lang w:val="uk-UA" w:eastAsia="en-US"/>
              </w:rPr>
              <w:t xml:space="preserve">фізичної особи – Учасника, </w:t>
            </w:r>
            <w:r w:rsidRPr="004818EF">
              <w:rPr>
                <w:rFonts w:eastAsia="Calibri"/>
                <w:lang w:val="uk-UA" w:eastAsia="en-US"/>
              </w:rPr>
              <w:t>службової (посадової) особи Учасника, яку уповноважено Учасником представляти його інтереси під час проведення процедури закупівлі та</w:t>
            </w:r>
            <w:r>
              <w:rPr>
                <w:rFonts w:eastAsia="Calibri"/>
                <w:lang w:val="uk-UA" w:eastAsia="en-US"/>
              </w:rPr>
              <w:t>/або</w:t>
            </w:r>
            <w:r w:rsidRPr="004818EF">
              <w:rPr>
                <w:rFonts w:eastAsia="Calibri"/>
                <w:lang w:val="uk-UA" w:eastAsia="en-US"/>
              </w:rPr>
              <w:t xml:space="preserve">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E13AB6" w:rsidRPr="004818EF" w:rsidRDefault="00E13AB6" w:rsidP="00E13AB6">
            <w:pPr>
              <w:ind w:firstLine="330"/>
              <w:jc w:val="both"/>
              <w:rPr>
                <w:rFonts w:eastAsia="Calibri"/>
                <w:lang w:val="uk-UA" w:eastAsia="en-US"/>
              </w:rPr>
            </w:pPr>
            <w:r>
              <w:rPr>
                <w:rFonts w:eastAsia="Calibri"/>
                <w:lang w:val="uk-UA" w:eastAsia="en-US"/>
              </w:rPr>
              <w:t xml:space="preserve">7.7. </w:t>
            </w:r>
            <w:r w:rsidRPr="004818EF">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E13AB6" w:rsidRPr="004818EF" w:rsidRDefault="00E13AB6" w:rsidP="00E13AB6">
            <w:pPr>
              <w:pStyle w:val="af7"/>
              <w:numPr>
                <w:ilvl w:val="1"/>
                <w:numId w:val="19"/>
              </w:numPr>
              <w:ind w:left="0" w:firstLine="330"/>
              <w:jc w:val="both"/>
              <w:rPr>
                <w:rFonts w:eastAsia="Calibri"/>
                <w:lang w:val="uk-UA" w:eastAsia="en-US"/>
              </w:rPr>
            </w:pPr>
            <w:r w:rsidRPr="004818EF">
              <w:rPr>
                <w:lang w:val="uk-UA"/>
              </w:rPr>
              <w:t xml:space="preserve">Для Учасників - акціонерних товариств – зведений обліковий реєстр власників цінних паперів або інформаційну довідку </w:t>
            </w:r>
            <w:r>
              <w:rPr>
                <w:lang w:val="uk-UA"/>
              </w:rPr>
              <w:t xml:space="preserve">про </w:t>
            </w:r>
            <w:r w:rsidRPr="004818EF">
              <w:rPr>
                <w:lang w:val="uk-UA"/>
              </w:rPr>
              <w:t>акціонерів, які володіють 10 і більше відсотками статутного капіталу, складений депозитарієм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lang w:val="uk-UA"/>
              </w:rPr>
              <w:t>).</w:t>
            </w:r>
          </w:p>
          <w:p w:rsidR="00E13AB6" w:rsidRDefault="00E13AB6" w:rsidP="00E13AB6">
            <w:pPr>
              <w:ind w:firstLine="330"/>
              <w:jc w:val="both"/>
              <w:rPr>
                <w:color w:val="000000"/>
                <w:lang w:val="uk-UA"/>
              </w:rPr>
            </w:pPr>
            <w:r>
              <w:rPr>
                <w:rFonts w:eastAsia="Calibri"/>
                <w:lang w:val="uk-UA" w:eastAsia="en-US"/>
              </w:rPr>
              <w:t xml:space="preserve">7.9. </w:t>
            </w:r>
            <w:r>
              <w:rPr>
                <w:color w:val="000000"/>
                <w:lang w:val="uk-UA"/>
              </w:rPr>
              <w:t xml:space="preserve">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w:t>
            </w:r>
            <w:r>
              <w:rPr>
                <w:color w:val="000000"/>
                <w:lang w:val="uk-UA"/>
              </w:rPr>
              <w:lastRenderedPageBreak/>
              <w:t>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E13AB6" w:rsidRDefault="00E13AB6" w:rsidP="00E13AB6">
            <w:pPr>
              <w:pStyle w:val="af7"/>
              <w:ind w:left="0" w:firstLine="330"/>
              <w:jc w:val="both"/>
              <w:rPr>
                <w:rFonts w:eastAsia="Calibri"/>
                <w:lang w:val="uk-UA" w:eastAsia="en-US"/>
              </w:rPr>
            </w:pPr>
            <w:r>
              <w:rPr>
                <w:rFonts w:eastAsia="Calibri"/>
                <w:lang w:val="uk-UA" w:eastAsia="en-US"/>
              </w:rPr>
              <w:t>7.10. 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E13AB6" w:rsidRDefault="00E13AB6" w:rsidP="00E13AB6">
            <w:pPr>
              <w:ind w:right="127" w:firstLine="330"/>
              <w:jc w:val="both"/>
              <w:rPr>
                <w:b/>
                <w:i/>
                <w:lang w:val="uk-UA"/>
              </w:rPr>
            </w:pPr>
            <w:r>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Учасника процедури закупівлі, засвідчити печаткою* Учасника.</w:t>
            </w:r>
          </w:p>
          <w:p w:rsidR="00E13AB6" w:rsidRDefault="00E13AB6" w:rsidP="00E13AB6">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E13AB6" w:rsidRDefault="00E13AB6" w:rsidP="00E13AB6">
            <w:pPr>
              <w:ind w:firstLine="330"/>
              <w:jc w:val="both"/>
              <w:rPr>
                <w:color w:val="000000"/>
                <w:lang w:val="uk-UA"/>
              </w:rPr>
            </w:pPr>
            <w:r>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E13AB6" w:rsidRDefault="00E13AB6" w:rsidP="00E13AB6">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E13AB6" w:rsidRDefault="00E13AB6" w:rsidP="00E13AB6">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Учасника.</w:t>
            </w:r>
          </w:p>
          <w:p w:rsidR="00E13AB6" w:rsidRDefault="00E13AB6" w:rsidP="00E13AB6">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E13AB6" w:rsidRDefault="00E13AB6" w:rsidP="00E13AB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Учасником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 а потім робиться кольорова </w:t>
            </w:r>
            <w:proofErr w:type="spellStart"/>
            <w:r>
              <w:rPr>
                <w:spacing w:val="3"/>
                <w:lang w:val="uk-UA"/>
              </w:rPr>
              <w:t>скан</w:t>
            </w:r>
            <w:proofErr w:type="spellEnd"/>
            <w:r>
              <w:rPr>
                <w:spacing w:val="3"/>
                <w:lang w:val="uk-UA"/>
              </w:rPr>
              <w:t xml:space="preserve"> - копія документу). Учасникам</w:t>
            </w:r>
            <w:r>
              <w:rPr>
                <w:rFonts w:ascii="Times New Roman CYR" w:hAnsi="Times New Roman CYR" w:cs="Times New Roman CYR"/>
                <w:bCs/>
                <w:lang w:val="uk-UA"/>
              </w:rPr>
              <w:t xml:space="preserve">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E13AB6" w:rsidRDefault="00E13AB6" w:rsidP="00E13AB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w:t>
            </w:r>
            <w:r>
              <w:rPr>
                <w:rFonts w:ascii="Times New Roman CYR" w:hAnsi="Times New Roman CYR" w:cs="Times New Roman CYR"/>
                <w:bCs/>
                <w:lang w:val="uk-UA"/>
              </w:rPr>
              <w:lastRenderedPageBreak/>
              <w:t xml:space="preserve">особою Учасника та містити відбитки печатки Учасника. </w:t>
            </w:r>
            <w:r>
              <w:rPr>
                <w:spacing w:val="3"/>
                <w:lang w:val="uk-UA"/>
              </w:rPr>
              <w:t>Учасникам,</w:t>
            </w:r>
            <w:r>
              <w:rPr>
                <w:rFonts w:ascii="Times New Roman CYR" w:hAnsi="Times New Roman CYR" w:cs="Times New Roman CYR"/>
                <w:bCs/>
                <w:lang w:val="uk-UA"/>
              </w:rPr>
              <w:t xml:space="preserve"> яких відсутня печатка згідно законодавства, вимагається завіряти лише підпис документу.</w:t>
            </w:r>
          </w:p>
          <w:p w:rsidR="00E13AB6" w:rsidRDefault="00E13AB6" w:rsidP="00E13AB6">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E13AB6" w:rsidRDefault="00E13AB6" w:rsidP="00E13AB6">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E13AB6" w:rsidRDefault="00E13AB6" w:rsidP="00E13AB6">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E13AB6" w:rsidRDefault="00E13AB6" w:rsidP="00E13AB6">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-файл який вимагається Замовником вимогами документів складається з окремих файлів (наприклад, окремо сканованих різних документів паперового носія), Учаснику необхідно створити багатосторінковий документ іменованого PDF-файлу.</w:t>
            </w:r>
          </w:p>
          <w:p w:rsidR="00E13AB6" w:rsidRDefault="00E13AB6" w:rsidP="00E13AB6">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Учасник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Окремі Jpeg-файли  (наприклад, окремих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E13AB6" w:rsidRDefault="00E13AB6" w:rsidP="00E13A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rsidR="00E13AB6" w:rsidRDefault="00E13AB6" w:rsidP="00E13AB6">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rsidR="00047A57"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Pr>
                <w:color w:val="000000"/>
                <w:lang w:val="uk-UA"/>
              </w:rPr>
              <w:t>.</w:t>
            </w:r>
            <w:r>
              <w:rPr>
                <w:color w:val="000000"/>
                <w:lang w:val="uk-UA"/>
              </w:rPr>
              <w:t xml:space="preserve"> </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7"/>
              <w:ind w:left="1494" w:hanging="1164"/>
              <w:jc w:val="both"/>
              <w:rPr>
                <w:color w:val="000000"/>
                <w:lang w:val="uk-UA"/>
              </w:rPr>
            </w:pPr>
            <w:r>
              <w:rPr>
                <w:color w:val="000000"/>
                <w:lang w:val="uk-UA"/>
              </w:rPr>
              <w:t>- відхилити таку вимогу;</w:t>
            </w:r>
          </w:p>
          <w:p w:rsidR="00476F58" w:rsidRDefault="0044581C" w:rsidP="00DF3BA5">
            <w:pPr>
              <w:numPr>
                <w:ilvl w:val="0"/>
                <w:numId w:val="1"/>
              </w:numPr>
              <w:tabs>
                <w:tab w:val="clear" w:pos="1494"/>
              </w:tabs>
              <w:ind w:left="34" w:firstLine="283"/>
              <w:jc w:val="both"/>
              <w:rPr>
                <w:color w:val="000000"/>
                <w:lang w:val="uk-UA"/>
              </w:rPr>
            </w:pPr>
            <w:r>
              <w:rPr>
                <w:color w:val="000000"/>
                <w:lang w:val="uk-UA"/>
              </w:rPr>
              <w:lastRenderedPageBreak/>
              <w:t xml:space="preserve">погодитися з вимогою та продовжити строк дії поданої ним пропозиції.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4.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rsidTr="00EF7306">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rsidR="00476F58" w:rsidRDefault="0044581C">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rsidTr="00EF7306">
        <w:tc>
          <w:tcPr>
            <w:tcW w:w="2590" w:type="dxa"/>
            <w:shd w:val="clear" w:color="auto" w:fill="auto"/>
          </w:tcPr>
          <w:p w:rsidR="00476F58" w:rsidRDefault="0044581C">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tc>
        <w:tc>
          <w:tcPr>
            <w:tcW w:w="8234" w:type="dxa"/>
            <w:gridSpan w:val="2"/>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w:t>
            </w:r>
            <w:r w:rsidR="00047A57">
              <w:rPr>
                <w:rFonts w:ascii="Times New Roman" w:hAnsi="Times New Roman"/>
                <w:sz w:val="24"/>
                <w:szCs w:val="24"/>
              </w:rPr>
              <w:t>У</w:t>
            </w:r>
            <w:r>
              <w:rPr>
                <w:rFonts w:ascii="Times New Roman" w:hAnsi="Times New Roman"/>
                <w:sz w:val="24"/>
                <w:szCs w:val="24"/>
              </w:rPr>
              <w:t xml:space="preserve">часника означає суму, за яку </w:t>
            </w:r>
            <w:r w:rsidR="00F03430">
              <w:rPr>
                <w:rFonts w:ascii="Times New Roman" w:hAnsi="Times New Roman"/>
                <w:sz w:val="24"/>
                <w:szCs w:val="24"/>
              </w:rPr>
              <w:t>У</w:t>
            </w:r>
            <w:r>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Default="0044581C">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w:t>
            </w:r>
            <w:r w:rsidR="005D5F1D">
              <w:rPr>
                <w:rFonts w:ascii="Times New Roman" w:hAnsi="Times New Roman"/>
                <w:sz w:val="24"/>
                <w:szCs w:val="24"/>
              </w:rPr>
              <w:t>З</w:t>
            </w:r>
            <w:r>
              <w:rPr>
                <w:rFonts w:ascii="Times New Roman" w:hAnsi="Times New Roman"/>
                <w:sz w:val="24"/>
                <w:szCs w:val="24"/>
              </w:rPr>
              <w:t xml:space="preserve">амовником сплачуватись не будуть і повністю покладаються на </w:t>
            </w:r>
            <w:r w:rsidR="005D5F1D">
              <w:rPr>
                <w:rFonts w:ascii="Times New Roman" w:hAnsi="Times New Roman"/>
                <w:sz w:val="24"/>
                <w:szCs w:val="24"/>
              </w:rPr>
              <w:t>У</w:t>
            </w:r>
            <w:r>
              <w:rPr>
                <w:rFonts w:ascii="Times New Roman" w:hAnsi="Times New Roman"/>
                <w:sz w:val="24"/>
                <w:szCs w:val="24"/>
              </w:rPr>
              <w:t xml:space="preserve">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b"/>
              <w:ind w:firstLine="219"/>
              <w:jc w:val="both"/>
              <w:rPr>
                <w:rFonts w:ascii="Times New Roman" w:hAnsi="Times New Roman"/>
                <w:sz w:val="24"/>
                <w:szCs w:val="24"/>
              </w:rPr>
            </w:pPr>
          </w:p>
        </w:tc>
      </w:tr>
      <w:tr w:rsidR="00476F58" w:rsidRPr="00BE7918" w:rsidTr="00EF7306">
        <w:tc>
          <w:tcPr>
            <w:tcW w:w="2590" w:type="dxa"/>
            <w:shd w:val="clear" w:color="auto" w:fill="auto"/>
          </w:tcPr>
          <w:p w:rsidR="00476F58" w:rsidRDefault="0044581C">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476F58" w:rsidRDefault="0044581C">
            <w:pPr>
              <w:pStyle w:val="a6"/>
              <w:spacing w:before="0" w:beforeAutospacing="0" w:after="0" w:afterAutospacing="0"/>
              <w:ind w:firstLine="284"/>
              <w:jc w:val="both"/>
              <w:rPr>
                <w:color w:val="000000"/>
                <w:lang w:val="uk-UA"/>
              </w:rPr>
            </w:pPr>
            <w:r>
              <w:rPr>
                <w:color w:val="000000"/>
                <w:lang w:val="uk-UA"/>
              </w:rPr>
              <w:t>Технічн</w:t>
            </w:r>
            <w:r w:rsidR="00CA095E">
              <w:rPr>
                <w:color w:val="000000"/>
                <w:lang w:val="uk-UA"/>
              </w:rPr>
              <w:t>е</w:t>
            </w:r>
            <w:r>
              <w:rPr>
                <w:color w:val="000000"/>
                <w:lang w:val="uk-UA"/>
              </w:rPr>
              <w:t xml:space="preserve"> завдання щодо предмету закупівлі наведен</w:t>
            </w:r>
            <w:r w:rsidR="005D5F1D">
              <w:rPr>
                <w:color w:val="000000"/>
                <w:lang w:val="uk-UA"/>
              </w:rPr>
              <w:t>о</w:t>
            </w:r>
            <w:r>
              <w:rPr>
                <w:color w:val="000000"/>
                <w:lang w:val="uk-UA"/>
              </w:rPr>
              <w:t xml:space="preserve"> в Додатку № 2  </w:t>
            </w:r>
            <w:r w:rsidR="005D5F1D">
              <w:rPr>
                <w:color w:val="000000"/>
                <w:lang w:val="uk-UA"/>
              </w:rPr>
              <w:t xml:space="preserve">до </w:t>
            </w:r>
            <w:r>
              <w:rPr>
                <w:color w:val="000000"/>
                <w:lang w:val="uk-UA"/>
              </w:rPr>
              <w:t>Документації.</w:t>
            </w:r>
          </w:p>
          <w:p w:rsidR="00476F58" w:rsidRDefault="0044581C" w:rsidP="005D5F1D">
            <w:pPr>
              <w:pStyle w:val="a6"/>
              <w:tabs>
                <w:tab w:val="left" w:pos="318"/>
              </w:tabs>
              <w:spacing w:before="0" w:beforeAutospacing="0" w:after="0" w:afterAutospacing="0"/>
              <w:ind w:firstLine="284"/>
              <w:jc w:val="both"/>
              <w:rPr>
                <w:color w:val="000000"/>
                <w:lang w:val="uk-UA"/>
              </w:rPr>
            </w:pPr>
            <w:r>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Pr>
                <w:color w:val="000000"/>
                <w:lang w:val="uk-UA"/>
              </w:rPr>
              <w:t>до</w:t>
            </w:r>
            <w:r>
              <w:rPr>
                <w:color w:val="000000"/>
                <w:lang w:val="uk-UA"/>
              </w:rPr>
              <w:t xml:space="preserve"> Документації).</w:t>
            </w:r>
          </w:p>
        </w:tc>
      </w:tr>
      <w:tr w:rsidR="00476F58" w:rsidTr="00EF7306">
        <w:tc>
          <w:tcPr>
            <w:tcW w:w="2590" w:type="dxa"/>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9.</w:t>
            </w:r>
            <w:r w:rsidR="005D5F1D">
              <w:rPr>
                <w:b/>
                <w:color w:val="000000"/>
                <w:lang w:val="uk-UA" w:eastAsia="uk-UA"/>
              </w:rPr>
              <w:t>В</w:t>
            </w:r>
            <w:r>
              <w:rPr>
                <w:b/>
                <w:color w:val="000000"/>
                <w:lang w:val="uk-UA" w:eastAsia="uk-UA"/>
              </w:rPr>
              <w:t xml:space="preserve">несення змін або відкликання </w:t>
            </w:r>
          </w:p>
          <w:p w:rsidR="00476F58" w:rsidRDefault="0044581C" w:rsidP="00F03430">
            <w:pPr>
              <w:pStyle w:val="a6"/>
              <w:spacing w:before="0" w:beforeAutospacing="0" w:after="0" w:afterAutospacing="0"/>
              <w:ind w:right="-283"/>
              <w:rPr>
                <w:lang w:val="uk-UA"/>
              </w:rPr>
            </w:pPr>
            <w:r>
              <w:rPr>
                <w:b/>
                <w:color w:val="000000"/>
                <w:lang w:val="uk-UA" w:eastAsia="uk-UA"/>
              </w:rPr>
              <w:t xml:space="preserve">пропозиції </w:t>
            </w:r>
            <w:r w:rsidR="00F03430">
              <w:rPr>
                <w:b/>
                <w:color w:val="000000"/>
                <w:lang w:val="uk-UA" w:eastAsia="uk-UA"/>
              </w:rPr>
              <w:t>У</w:t>
            </w:r>
            <w:r>
              <w:rPr>
                <w:b/>
                <w:color w:val="000000"/>
                <w:lang w:val="uk-UA" w:eastAsia="uk-UA"/>
              </w:rPr>
              <w:t>часником</w:t>
            </w:r>
          </w:p>
        </w:tc>
        <w:tc>
          <w:tcPr>
            <w:tcW w:w="8234" w:type="dxa"/>
            <w:gridSpan w:val="2"/>
            <w:shd w:val="clear" w:color="auto" w:fill="auto"/>
          </w:tcPr>
          <w:p w:rsidR="00476F58" w:rsidRDefault="0044581C">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5F2C92" w:rsidRPr="00BD2C8C">
              <w:rPr>
                <w:rStyle w:val="rvts0"/>
                <w:lang w:val="uk-UA"/>
              </w:rPr>
              <w:t>(якщо таке забезпечення вимагається умовами Документації)</w:t>
            </w:r>
            <w:r>
              <w:rPr>
                <w:rStyle w:val="rvts0"/>
                <w:lang w:val="uk-UA"/>
              </w:rPr>
              <w:t>.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4. Подання та розкриття пропозицій </w:t>
            </w:r>
          </w:p>
        </w:tc>
      </w:tr>
      <w:tr w:rsidR="00476F58" w:rsidTr="005D5F1D">
        <w:tc>
          <w:tcPr>
            <w:tcW w:w="2745" w:type="dxa"/>
            <w:gridSpan w:val="2"/>
            <w:shd w:val="clear" w:color="auto" w:fill="auto"/>
          </w:tcPr>
          <w:p w:rsidR="00476F58" w:rsidRDefault="0044581C" w:rsidP="005D5F1D">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476F58" w:rsidRDefault="0044581C">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w:t>
            </w:r>
            <w:r w:rsidR="005D5F1D">
              <w:t>У</w:t>
            </w:r>
            <w:r>
              <w:t xml:space="preserve">часником </w:t>
            </w:r>
            <w:r>
              <w:rPr>
                <w:rStyle w:val="rvts0"/>
              </w:rPr>
              <w:t xml:space="preserve">через електронний майданчик доступ до якого здійснюється за допомогою мережі Інтернет через реєстрацію </w:t>
            </w:r>
            <w:r w:rsidR="005D5F1D">
              <w:rPr>
                <w:rStyle w:val="rvts0"/>
              </w:rPr>
              <w:t>У</w:t>
            </w:r>
            <w:r>
              <w:rPr>
                <w:rStyle w:val="rvts0"/>
              </w:rPr>
              <w:t xml:space="preserve">часника. </w:t>
            </w:r>
          </w:p>
          <w:p w:rsidR="00476F58" w:rsidRDefault="0044581C">
            <w:pPr>
              <w:pStyle w:val="rvps2"/>
              <w:spacing w:before="0" w:beforeAutospacing="0" w:after="0" w:afterAutospacing="0"/>
              <w:ind w:right="127" w:firstLine="330"/>
            </w:pPr>
            <w:r>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w:t>
            </w:r>
            <w:r>
              <w:lastRenderedPageBreak/>
              <w:t>таких пропозицій, зазначених в оголошенні про проведення процедури закупівлі.</w:t>
            </w:r>
          </w:p>
          <w:p w:rsidR="00476F58" w:rsidRDefault="0044581C">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5D6E3D">
                <w:rPr>
                  <w:rStyle w:val="af5"/>
                  <w:rFonts w:ascii="Times New Roman" w:hAnsi="Times New Roman" w:cs="Times New Roman"/>
                  <w:color w:val="auto"/>
                  <w:sz w:val="24"/>
                  <w:szCs w:val="24"/>
                  <w:u w:val="none"/>
                </w:rPr>
                <w:t xml:space="preserve"> Закону України</w:t>
              </w:r>
            </w:hyperlink>
            <w:r w:rsidRPr="005D5F1D">
              <w:rPr>
                <w:rStyle w:val="rvts0"/>
              </w:rPr>
              <w:t xml:space="preserve"> </w:t>
            </w:r>
            <w:r>
              <w:rPr>
                <w:rStyle w:val="rvts0"/>
              </w:rPr>
              <w:t>"Про електронні документи та електронний документообіг" та Документації.</w:t>
            </w:r>
          </w:p>
          <w:p w:rsidR="00476F58" w:rsidRDefault="0044581C">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w:t>
            </w:r>
            <w:r w:rsidR="00F03430">
              <w:t>У</w:t>
            </w:r>
            <w:r>
              <w:t xml:space="preserve">часнику про отримання його пропозиції із зазначенням дати та часу. </w:t>
            </w:r>
          </w:p>
          <w:p w:rsidR="00476F58" w:rsidRDefault="0044581C" w:rsidP="005D5F1D">
            <w:pPr>
              <w:pStyle w:val="rvps2"/>
              <w:spacing w:before="0" w:beforeAutospacing="0" w:after="0" w:afterAutospacing="0"/>
              <w:ind w:right="127" w:firstLine="330"/>
              <w:jc w:val="both"/>
            </w:pPr>
            <w:r>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t>У</w:t>
            </w:r>
            <w:r>
              <w:t>часникам, які їх подали.</w:t>
            </w:r>
          </w:p>
        </w:tc>
      </w:tr>
      <w:tr w:rsidR="00476F58" w:rsidTr="005D5F1D">
        <w:tc>
          <w:tcPr>
            <w:tcW w:w="2745" w:type="dxa"/>
            <w:gridSpan w:val="2"/>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lastRenderedPageBreak/>
              <w:t>2.Дата та час розкрит</w:t>
            </w:r>
            <w:r w:rsidR="005D5F1D">
              <w:rPr>
                <w:b/>
                <w:color w:val="000000"/>
                <w:lang w:val="uk-UA" w:eastAsia="uk-UA"/>
              </w:rPr>
              <w:t>тя</w:t>
            </w:r>
            <w:r>
              <w:rPr>
                <w:b/>
                <w:color w:val="000000"/>
                <w:lang w:val="uk-UA" w:eastAsia="uk-UA"/>
              </w:rPr>
              <w:t xml:space="preserve"> </w:t>
            </w:r>
          </w:p>
          <w:p w:rsidR="00476F58" w:rsidRDefault="0044581C">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476F58" w:rsidRDefault="0044581C">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476F58" w:rsidRDefault="0044581C">
            <w:pPr>
              <w:pStyle w:val="rvps2"/>
              <w:spacing w:before="0" w:beforeAutospacing="0" w:after="0" w:afterAutospacing="0"/>
              <w:ind w:right="127" w:firstLine="330"/>
              <w:jc w:val="both"/>
            </w:pPr>
            <w:r>
              <w:t xml:space="preserve">Розкриття  пропозицій з інформацією та документами, що підтверджують відповідність </w:t>
            </w:r>
            <w:r w:rsidR="005D5F1D">
              <w:t>У</w:t>
            </w:r>
            <w:r>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1C6589">
              <w:t>п</w:t>
            </w:r>
            <w:r w:rsidR="00CA5CC6">
              <w:t xml:space="preserve">риведеної </w:t>
            </w:r>
            <w:r>
              <w:t>ціни пропозицій.</w:t>
            </w:r>
          </w:p>
          <w:p w:rsidR="00476F58" w:rsidRDefault="0044581C">
            <w:pPr>
              <w:pStyle w:val="rvps2"/>
              <w:spacing w:before="0" w:beforeAutospacing="0" w:after="0" w:afterAutospacing="0"/>
              <w:ind w:right="127" w:firstLine="330"/>
              <w:jc w:val="both"/>
            </w:pPr>
            <w:bookmarkStart w:id="6" w:name="n468"/>
            <w:bookmarkStart w:id="7" w:name="n469"/>
            <w:bookmarkEnd w:id="6"/>
            <w:bookmarkEnd w:id="7"/>
            <w:r>
              <w:t xml:space="preserve">Під час розкриття пропозицій автоматично розкривається вся інформація, зазначена в пропозиціях </w:t>
            </w:r>
            <w:r w:rsidR="005D5F1D">
              <w:t>У</w:t>
            </w:r>
            <w:r>
              <w:t xml:space="preserve">часників, та формується перелік </w:t>
            </w:r>
            <w:r w:rsidR="005D5F1D">
              <w:t>У</w:t>
            </w:r>
            <w:r>
              <w:t xml:space="preserve">часників у порядку від найнижчої до найвищої запропонованої ними ціни/приведеної ціни. </w:t>
            </w:r>
          </w:p>
          <w:p w:rsidR="00476F58" w:rsidRDefault="0044581C">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476F58" w:rsidTr="00EF7306">
        <w:tc>
          <w:tcPr>
            <w:tcW w:w="2590" w:type="dxa"/>
            <w:shd w:val="clear" w:color="auto" w:fill="auto"/>
          </w:tcPr>
          <w:p w:rsidR="00476F58" w:rsidRDefault="0044581C">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76F58" w:rsidRDefault="00476F58">
            <w:pPr>
              <w:ind w:firstLine="284"/>
              <w:jc w:val="both"/>
              <w:rPr>
                <w:lang w:val="uk-UA"/>
              </w:rPr>
            </w:pPr>
          </w:p>
          <w:p w:rsidR="005F2C92" w:rsidRDefault="005F2C92" w:rsidP="005F2C92">
            <w:pPr>
              <w:widowControl w:val="0"/>
              <w:autoSpaceDE w:val="0"/>
              <w:autoSpaceDN w:val="0"/>
              <w:ind w:left="127" w:right="127" w:firstLine="141"/>
              <w:jc w:val="center"/>
              <w:rPr>
                <w:b/>
                <w:lang w:val="uk-UA"/>
              </w:rPr>
            </w:pPr>
            <w:r>
              <w:rPr>
                <w:b/>
                <w:lang w:val="uk-UA"/>
              </w:rPr>
              <w:t>Критерії та методика оцінки пропозицій:</w:t>
            </w:r>
          </w:p>
          <w:p w:rsidR="005F2C92" w:rsidRPr="001404A8" w:rsidRDefault="005F2C92" w:rsidP="005F2C92">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sidRPr="001404A8">
              <w:rPr>
                <w:lang w:val="uk-UA"/>
              </w:rPr>
              <w:t>основі єдиного критерію – загальна вартість пропозиції.</w:t>
            </w:r>
          </w:p>
          <w:p w:rsidR="005F2C92" w:rsidRPr="001404A8" w:rsidRDefault="005F2C92" w:rsidP="005F2C92">
            <w:pPr>
              <w:widowControl w:val="0"/>
              <w:autoSpaceDE w:val="0"/>
              <w:autoSpaceDN w:val="0"/>
              <w:ind w:left="127" w:right="127" w:firstLine="141"/>
              <w:jc w:val="both"/>
              <w:rPr>
                <w:rFonts w:ascii="Times New Roman CYR" w:hAnsi="Times New Roman CYR" w:cs="Times New Roman CYR"/>
                <w:bCs/>
                <w:lang w:val="uk-UA"/>
              </w:rPr>
            </w:pPr>
            <w:r w:rsidRPr="001404A8">
              <w:rPr>
                <w:rFonts w:ascii="Times New Roman CYR" w:hAnsi="Times New Roman CYR" w:cs="Times New Roman CYR"/>
                <w:bCs/>
                <w:lang w:val="uk-UA"/>
              </w:rPr>
              <w:t>Питома ваги критерію «</w:t>
            </w:r>
            <w:r w:rsidRPr="001404A8">
              <w:rPr>
                <w:lang w:val="uk-UA"/>
              </w:rPr>
              <w:t>загальна вартість пропозиції</w:t>
            </w:r>
            <w:r w:rsidRPr="001404A8">
              <w:rPr>
                <w:rFonts w:ascii="Times New Roman CYR" w:hAnsi="Times New Roman CYR" w:cs="Times New Roman CYR"/>
                <w:bCs/>
                <w:lang w:val="uk-UA"/>
              </w:rPr>
              <w:t>» - 100%</w:t>
            </w:r>
          </w:p>
          <w:p w:rsidR="005F2C92" w:rsidRDefault="005F2C92" w:rsidP="005F2C92">
            <w:pPr>
              <w:ind w:left="-95" w:right="127" w:firstLine="363"/>
              <w:jc w:val="both"/>
              <w:rPr>
                <w:lang w:val="uk-UA" w:eastAsia="uk-UA"/>
              </w:rPr>
            </w:pPr>
            <w:bookmarkStart w:id="9" w:name="n474"/>
            <w:bookmarkStart w:id="10" w:name="n476"/>
            <w:bookmarkStart w:id="11" w:name="n477"/>
            <w:bookmarkEnd w:id="9"/>
            <w:bookmarkEnd w:id="10"/>
            <w:bookmarkEnd w:id="11"/>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5F2C92" w:rsidRDefault="005F2C92" w:rsidP="005F2C92">
            <w:pPr>
              <w:ind w:left="-95" w:right="127" w:firstLine="363"/>
              <w:jc w:val="both"/>
              <w:rPr>
                <w:lang w:val="uk-UA" w:eastAsia="uk-UA"/>
              </w:rPr>
            </w:pPr>
            <w:bookmarkStart w:id="12" w:name="n478"/>
            <w:bookmarkStart w:id="13" w:name="n479"/>
            <w:bookmarkEnd w:id="12"/>
            <w:bookmarkEnd w:id="13"/>
            <w:r>
              <w:rPr>
                <w:lang w:val="uk-UA" w:eastAsia="uk-UA"/>
              </w:rPr>
              <w:t>Під час проведення електронного аукціону в електронній системі відображаються значення ціни пропозиції Учасника.</w:t>
            </w:r>
          </w:p>
          <w:p w:rsidR="005F2C92" w:rsidRDefault="005F2C92" w:rsidP="005F2C92">
            <w:pPr>
              <w:ind w:left="-95" w:right="127" w:firstLine="363"/>
              <w:jc w:val="both"/>
              <w:rPr>
                <w:lang w:val="uk-UA" w:eastAsia="uk-UA"/>
              </w:rPr>
            </w:pPr>
            <w:bookmarkStart w:id="14" w:name="n480"/>
            <w:bookmarkStart w:id="15" w:name="n481"/>
            <w:bookmarkEnd w:id="14"/>
            <w:bookmarkEnd w:id="15"/>
            <w:r>
              <w:rPr>
                <w:lang w:val="uk-UA" w:eastAsia="uk-UA"/>
              </w:rPr>
              <w:t>Після проведення електронного аукціону Замовник розглядає пропозиції на відповідність вимогам Документації з переліку Учасників, починаючи з Учасника, пропозиція якого за результатом аукціону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10 календарних днів з дня визначення найбільш економічно вигідної пропозиції.</w:t>
            </w:r>
            <w:bookmarkStart w:id="16" w:name="n482"/>
            <w:bookmarkEnd w:id="16"/>
          </w:p>
          <w:p w:rsidR="005F2C92" w:rsidRDefault="005F2C92" w:rsidP="005F2C92">
            <w:pPr>
              <w:ind w:left="-95" w:right="127" w:firstLine="363"/>
              <w:jc w:val="both"/>
              <w:rPr>
                <w:lang w:val="uk-UA" w:eastAsia="uk-UA"/>
              </w:rPr>
            </w:pPr>
            <w:r>
              <w:rPr>
                <w:lang w:val="uk-UA" w:eastAsia="uk-UA"/>
              </w:rPr>
              <w:t xml:space="preserve">У разі відхилення пропозиції Учасника, яка за результатом аукціону визначена найбільш економічно вигідною, Замовник розглядає наступну пропозицію з переліку Учасників, що вважається найбільш економічно </w:t>
            </w:r>
            <w:r>
              <w:rPr>
                <w:lang w:val="uk-UA" w:eastAsia="uk-UA"/>
              </w:rPr>
              <w:lastRenderedPageBreak/>
              <w:t>вигідною.</w:t>
            </w:r>
          </w:p>
          <w:p w:rsidR="005F2C92" w:rsidRDefault="005F2C92" w:rsidP="005F2C92">
            <w:pPr>
              <w:ind w:left="-95" w:right="127" w:firstLine="363"/>
              <w:jc w:val="both"/>
              <w:rPr>
                <w:lang w:val="uk-UA" w:eastAsia="uk-UA"/>
              </w:rPr>
            </w:pPr>
            <w:bookmarkStart w:id="17" w:name="n484"/>
            <w:bookmarkStart w:id="18" w:name="n485"/>
            <w:bookmarkEnd w:id="17"/>
            <w:bookmarkEnd w:id="18"/>
            <w:r w:rsidRPr="001C6589">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5F2C92" w:rsidRDefault="005F2C92" w:rsidP="005F2C92">
            <w:pPr>
              <w:ind w:left="-95" w:right="127" w:firstLine="363"/>
              <w:jc w:val="both"/>
              <w:rPr>
                <w:lang w:val="uk-UA" w:eastAsia="uk-UA"/>
              </w:rPr>
            </w:pPr>
            <w:bookmarkStart w:id="19" w:name="n486"/>
            <w:bookmarkEnd w:id="19"/>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5F2C92" w:rsidRDefault="005F2C92" w:rsidP="005F2C92">
            <w:pPr>
              <w:ind w:left="-95" w:right="127" w:firstLine="363"/>
              <w:jc w:val="both"/>
              <w:rPr>
                <w:lang w:val="uk-UA" w:eastAsia="uk-UA"/>
              </w:rPr>
            </w:pPr>
            <w:bookmarkStart w:id="20" w:name="n487"/>
            <w:bookmarkEnd w:id="20"/>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76F58" w:rsidRDefault="00476F58">
            <w:pPr>
              <w:jc w:val="both"/>
              <w:rPr>
                <w:color w:val="000000"/>
                <w:lang w:val="uk-UA"/>
              </w:rPr>
            </w:pPr>
            <w:bookmarkStart w:id="21" w:name="n488"/>
            <w:bookmarkEnd w:id="21"/>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rsidR="00476F58" w:rsidRDefault="0044581C">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476F58" w:rsidTr="00EF7306">
        <w:tc>
          <w:tcPr>
            <w:tcW w:w="2590" w:type="dxa"/>
            <w:shd w:val="clear" w:color="auto" w:fill="auto"/>
          </w:tcPr>
          <w:p w:rsidR="00476F58" w:rsidRDefault="0044581C">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rsidR="00476F58" w:rsidRDefault="0044581C">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 xml:space="preserve">2) </w:t>
            </w:r>
            <w:r w:rsidR="00D952B5">
              <w:rPr>
                <w:rFonts w:eastAsia="Calibri"/>
                <w:lang w:val="uk-UA" w:eastAsia="en-US"/>
              </w:rPr>
              <w:t>У</w:t>
            </w:r>
            <w:r>
              <w:rPr>
                <w:rFonts w:eastAsia="Calibri"/>
                <w:lang w:val="uk-UA" w:eastAsia="en-US"/>
              </w:rPr>
              <w:t xml:space="preserve">часник не погоджується з виправленням виявленої </w:t>
            </w:r>
            <w:r w:rsidR="00D952B5">
              <w:rPr>
                <w:rFonts w:eastAsia="Calibri"/>
                <w:lang w:val="uk-UA" w:eastAsia="en-US"/>
              </w:rPr>
              <w:t>З</w:t>
            </w:r>
            <w:r>
              <w:rPr>
                <w:rFonts w:eastAsia="Calibri"/>
                <w:lang w:val="uk-UA" w:eastAsia="en-US"/>
              </w:rPr>
              <w:t>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 xml:space="preserve">3) він має незаперечні докази того, що </w:t>
            </w:r>
            <w:r w:rsidR="00D952B5">
              <w:rPr>
                <w:rFonts w:eastAsia="Calibri"/>
                <w:lang w:val="uk-UA" w:eastAsia="en-US"/>
              </w:rPr>
              <w:t>У</w:t>
            </w:r>
            <w:r>
              <w:rPr>
                <w:rFonts w:eastAsia="Calibri"/>
                <w:lang w:val="uk-UA" w:eastAsia="en-US"/>
              </w:rPr>
              <w:t xml:space="preserve">часник пропонує, дає або погоджується дати прямо чи опосередковано будь-якій посадовій особі </w:t>
            </w:r>
            <w:r w:rsidR="00D952B5">
              <w:rPr>
                <w:rFonts w:eastAsia="Calibri"/>
                <w:lang w:val="uk-UA" w:eastAsia="en-US"/>
              </w:rPr>
              <w:t>З</w:t>
            </w:r>
            <w:r>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Pr>
                <w:rFonts w:eastAsia="Calibri"/>
                <w:lang w:val="uk-UA" w:eastAsia="en-US"/>
              </w:rPr>
              <w:t>З</w:t>
            </w:r>
            <w:r>
              <w:rPr>
                <w:rFonts w:eastAsia="Calibri"/>
                <w:lang w:val="uk-UA" w:eastAsia="en-US"/>
              </w:rPr>
              <w:t>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 xml:space="preserve">4) службову (посадову) особу </w:t>
            </w:r>
            <w:r w:rsidR="00D952B5">
              <w:rPr>
                <w:rFonts w:eastAsia="Calibri"/>
                <w:lang w:val="uk-UA" w:eastAsia="en-US"/>
              </w:rPr>
              <w:t>У</w:t>
            </w:r>
            <w:r>
              <w:rPr>
                <w:rFonts w:eastAsia="Calibri"/>
                <w:lang w:val="uk-UA" w:eastAsia="en-US"/>
              </w:rPr>
              <w:t xml:space="preserve">часника, яку уповноважено </w:t>
            </w:r>
            <w:r w:rsidR="00D952B5">
              <w:rPr>
                <w:rFonts w:eastAsia="Calibri"/>
                <w:lang w:val="uk-UA" w:eastAsia="en-US"/>
              </w:rPr>
              <w:t>У</w:t>
            </w:r>
            <w:r>
              <w:rPr>
                <w:rFonts w:eastAsia="Calibri"/>
                <w:lang w:val="uk-UA" w:eastAsia="en-US"/>
              </w:rPr>
              <w:t xml:space="preserve">часником представляти його інтереси під час проведення процедури закупівлі, фізичну особу, яка є </w:t>
            </w:r>
            <w:r w:rsidR="00D952B5">
              <w:rPr>
                <w:rFonts w:eastAsia="Calibri"/>
                <w:lang w:val="uk-UA" w:eastAsia="en-US"/>
              </w:rPr>
              <w:t>У</w:t>
            </w:r>
            <w:r>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5) суб'єкт господарювання (</w:t>
            </w:r>
            <w:r w:rsidR="00D952B5">
              <w:rPr>
                <w:rFonts w:eastAsia="Calibri"/>
                <w:lang w:val="uk-UA" w:eastAsia="en-US"/>
              </w:rPr>
              <w:t>У</w:t>
            </w:r>
            <w:r>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w:t>
            </w:r>
            <w:r>
              <w:rPr>
                <w:rFonts w:eastAsia="Calibri"/>
                <w:lang w:val="uk-UA" w:eastAsia="en-US"/>
              </w:rPr>
              <w:lastRenderedPageBreak/>
              <w:t>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 xml:space="preserve">6) фізична особа, яка є </w:t>
            </w:r>
            <w:r w:rsidR="00D952B5">
              <w:rPr>
                <w:rFonts w:eastAsia="Calibri"/>
                <w:lang w:val="uk-UA" w:eastAsia="en-US"/>
              </w:rPr>
              <w:t>У</w:t>
            </w:r>
            <w:r>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7) службова (посадова) особа </w:t>
            </w:r>
            <w:r w:rsidR="00D952B5">
              <w:rPr>
                <w:rFonts w:eastAsia="Calibri"/>
                <w:lang w:val="uk-UA" w:eastAsia="en-US"/>
              </w:rPr>
              <w:t>У</w:t>
            </w:r>
            <w:r>
              <w:rPr>
                <w:rFonts w:eastAsia="Calibri"/>
                <w:lang w:val="uk-UA" w:eastAsia="en-US"/>
              </w:rPr>
              <w:t xml:space="preserve">часника, яку уповноважено </w:t>
            </w:r>
            <w:r w:rsidR="00F03430">
              <w:rPr>
                <w:rFonts w:eastAsia="Calibri"/>
                <w:lang w:val="uk-UA" w:eastAsia="en-US"/>
              </w:rPr>
              <w:t>У</w:t>
            </w:r>
            <w:r>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8)пропозиція подана </w:t>
            </w:r>
            <w:r w:rsidR="00F03430">
              <w:rPr>
                <w:rFonts w:eastAsia="Calibri"/>
                <w:lang w:val="uk-UA" w:eastAsia="en-US"/>
              </w:rPr>
              <w:t>У</w:t>
            </w:r>
            <w:r>
              <w:rPr>
                <w:rFonts w:eastAsia="Calibri"/>
                <w:lang w:val="uk-UA" w:eastAsia="en-US"/>
              </w:rPr>
              <w:t xml:space="preserve">часником процедури закупівлі, який є пов'язаною особою з іншими </w:t>
            </w:r>
            <w:r w:rsidR="00F03430">
              <w:rPr>
                <w:rFonts w:eastAsia="Calibri"/>
                <w:lang w:val="uk-UA" w:eastAsia="en-US"/>
              </w:rPr>
              <w:t>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w:t>
            </w:r>
            <w:r w:rsidR="00D952B5">
              <w:rPr>
                <w:rFonts w:eastAsia="Calibri"/>
                <w:lang w:val="uk-UA" w:eastAsia="en-US"/>
              </w:rPr>
              <w:t>У</w:t>
            </w:r>
            <w:r>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має заборговані</w:t>
            </w:r>
            <w:r w:rsidR="005F2C92">
              <w:rPr>
                <w:rFonts w:eastAsia="Calibri"/>
                <w:lang w:val="uk-UA" w:eastAsia="en-US"/>
              </w:rPr>
              <w:t>сть із сплати податків і зборів, платежів</w:t>
            </w:r>
            <w:r>
              <w:rPr>
                <w:rFonts w:eastAsia="Calibri"/>
                <w:lang w:val="uk-UA" w:eastAsia="en-US"/>
              </w:rPr>
              <w:t>;</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не провадить господарську діяльність відповідно до положень його статуту;</w:t>
            </w:r>
          </w:p>
          <w:p w:rsidR="00476F58" w:rsidRDefault="0044581C" w:rsidP="00D952B5">
            <w:pPr>
              <w:ind w:firstLine="472"/>
              <w:jc w:val="both"/>
              <w:rPr>
                <w:color w:val="000000"/>
                <w:lang w:val="uk-UA"/>
              </w:rPr>
            </w:pPr>
            <w:r>
              <w:rPr>
                <w:rFonts w:eastAsia="Calibri"/>
                <w:lang w:val="uk-UA" w:eastAsia="en-US"/>
              </w:rPr>
              <w:t xml:space="preserve">- </w:t>
            </w:r>
            <w:r w:rsidR="00D952B5">
              <w:rPr>
                <w:rFonts w:eastAsia="Calibri"/>
                <w:lang w:val="uk-UA" w:eastAsia="en-US"/>
              </w:rPr>
              <w:t>У</w:t>
            </w:r>
            <w:r>
              <w:rPr>
                <w:rFonts w:eastAsia="Calibri"/>
                <w:lang w:val="uk-UA" w:eastAsia="en-US"/>
              </w:rPr>
              <w:t>часник зареєстрований в офшорних зонах. Перелік офшорних зон встановлюється Кабінетом Міністрів України.</w:t>
            </w:r>
          </w:p>
        </w:tc>
      </w:tr>
      <w:tr w:rsidR="005D6E3D" w:rsidRPr="00CA5CC6" w:rsidTr="00EF7306">
        <w:tc>
          <w:tcPr>
            <w:tcW w:w="2590" w:type="dxa"/>
            <w:shd w:val="clear" w:color="auto" w:fill="auto"/>
          </w:tcPr>
          <w:p w:rsidR="005D6E3D" w:rsidRDefault="005D6E3D">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5F2C92" w:rsidRDefault="005F2C92" w:rsidP="005F2C92">
            <w:pPr>
              <w:ind w:firstLine="284"/>
              <w:jc w:val="both"/>
              <w:rPr>
                <w:u w:val="single"/>
                <w:lang w:val="uk-UA"/>
              </w:rPr>
            </w:pPr>
            <w:r>
              <w:rPr>
                <w:u w:val="single"/>
                <w:lang w:val="uk-UA"/>
              </w:rPr>
              <w:t xml:space="preserve">Замовник відміняє торги у разі: </w:t>
            </w:r>
          </w:p>
          <w:p w:rsidR="005F2C92" w:rsidRDefault="005F2C92" w:rsidP="005F2C92">
            <w:pPr>
              <w:numPr>
                <w:ilvl w:val="0"/>
                <w:numId w:val="2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5F2C92" w:rsidRDefault="005F2C92" w:rsidP="005F2C92">
            <w:pPr>
              <w:numPr>
                <w:ilvl w:val="0"/>
                <w:numId w:val="2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5F2C92" w:rsidRDefault="005F2C92" w:rsidP="005F2C92">
            <w:pPr>
              <w:numPr>
                <w:ilvl w:val="0"/>
                <w:numId w:val="21"/>
              </w:numPr>
              <w:tabs>
                <w:tab w:val="num" w:pos="538"/>
              </w:tabs>
              <w:ind w:left="-2" w:firstLine="284"/>
              <w:jc w:val="both"/>
              <w:rPr>
                <w:lang w:val="uk-UA"/>
              </w:rPr>
            </w:pPr>
            <w:r>
              <w:rPr>
                <w:lang w:val="uk-UA"/>
              </w:rPr>
              <w:t>виявлення факту змови Учасників;</w:t>
            </w:r>
          </w:p>
          <w:p w:rsidR="005F2C92" w:rsidRDefault="005F2C92" w:rsidP="005F2C92">
            <w:pPr>
              <w:numPr>
                <w:ilvl w:val="0"/>
                <w:numId w:val="21"/>
              </w:numPr>
              <w:tabs>
                <w:tab w:val="num" w:pos="538"/>
              </w:tabs>
              <w:ind w:left="-2" w:firstLine="284"/>
              <w:jc w:val="both"/>
              <w:rPr>
                <w:lang w:val="uk-UA"/>
              </w:rPr>
            </w:pPr>
            <w:r>
              <w:rPr>
                <w:lang w:val="uk-UA"/>
              </w:rPr>
              <w:t>подання для участі у них менше двох пропозицій;</w:t>
            </w:r>
          </w:p>
          <w:p w:rsidR="005F2C92" w:rsidRDefault="005F2C92" w:rsidP="005F2C92">
            <w:pPr>
              <w:numPr>
                <w:ilvl w:val="0"/>
                <w:numId w:val="21"/>
              </w:numPr>
              <w:tabs>
                <w:tab w:val="num" w:pos="538"/>
              </w:tabs>
              <w:ind w:left="-2" w:firstLine="284"/>
              <w:jc w:val="both"/>
              <w:rPr>
                <w:lang w:val="uk-UA"/>
              </w:rPr>
            </w:pPr>
            <w:r>
              <w:rPr>
                <w:lang w:val="uk-UA"/>
              </w:rPr>
              <w:t>відхилення всіх пропозицій відповідно до Документації.</w:t>
            </w:r>
          </w:p>
          <w:p w:rsidR="005F2C92" w:rsidRDefault="005F2C92" w:rsidP="005F2C92">
            <w:pPr>
              <w:ind w:firstLine="284"/>
              <w:jc w:val="both"/>
              <w:rPr>
                <w:lang w:val="uk-UA"/>
              </w:rPr>
            </w:pPr>
            <w:r>
              <w:rPr>
                <w:lang w:val="uk-UA"/>
              </w:rPr>
              <w:t>Торги можуть бути відмінені частково (за Лотом).</w:t>
            </w:r>
          </w:p>
          <w:p w:rsidR="005F2C92" w:rsidRDefault="005F2C92" w:rsidP="005F2C92">
            <w:pPr>
              <w:ind w:firstLine="284"/>
              <w:jc w:val="both"/>
              <w:rPr>
                <w:u w:val="single"/>
                <w:lang w:val="uk-UA"/>
              </w:rPr>
            </w:pPr>
            <w:r>
              <w:rPr>
                <w:u w:val="single"/>
                <w:lang w:val="uk-UA"/>
              </w:rPr>
              <w:t>Замовник може визнати торги такими, що не відбулися, у разі якщо:</w:t>
            </w:r>
          </w:p>
          <w:p w:rsidR="005F2C92" w:rsidRDefault="005F2C92" w:rsidP="005F2C92">
            <w:pPr>
              <w:numPr>
                <w:ilvl w:val="0"/>
                <w:numId w:val="23"/>
              </w:numPr>
              <w:tabs>
                <w:tab w:val="num" w:pos="330"/>
                <w:tab w:val="num" w:pos="612"/>
              </w:tabs>
              <w:ind w:left="614" w:hanging="284"/>
              <w:jc w:val="both"/>
              <w:rPr>
                <w:lang w:val="uk-UA"/>
              </w:rPr>
            </w:pPr>
            <w:r>
              <w:rPr>
                <w:lang w:val="uk-UA"/>
              </w:rPr>
              <w:t>ціна найбільш вигідної пропозиції перевищує суму, передбачену Замовником на фінансування закупівлі;</w:t>
            </w:r>
          </w:p>
          <w:p w:rsidR="005F2C92" w:rsidRDefault="005F2C92" w:rsidP="005F2C92">
            <w:pPr>
              <w:numPr>
                <w:ilvl w:val="0"/>
                <w:numId w:val="23"/>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5F2C92" w:rsidRDefault="005F2C92" w:rsidP="005F2C92">
            <w:pPr>
              <w:numPr>
                <w:ilvl w:val="0"/>
                <w:numId w:val="23"/>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5D6E3D" w:rsidRDefault="005F2C92" w:rsidP="00635B17">
            <w:pPr>
              <w:ind w:firstLine="472"/>
              <w:jc w:val="both"/>
              <w:rPr>
                <w:rFonts w:eastAsia="Calibri"/>
                <w:lang w:val="uk-UA" w:eastAsia="en-US"/>
              </w:rPr>
            </w:pPr>
            <w:r>
              <w:rPr>
                <w:lang w:val="uk-UA"/>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одного робочого дн</w:t>
            </w:r>
            <w:r w:rsidR="00635B17">
              <w:rPr>
                <w:lang w:val="uk-UA"/>
              </w:rPr>
              <w:t>я</w:t>
            </w:r>
            <w:r>
              <w:rPr>
                <w:lang w:val="uk-UA"/>
              </w:rPr>
              <w:t xml:space="preserve"> з дня прийняття Замовником відповідного рішення та автоматично надсилається усім учасникам електронною системою закупівель.</w:t>
            </w:r>
          </w:p>
        </w:tc>
      </w:tr>
      <w:tr w:rsidR="00476F58" w:rsidTr="00EF7306">
        <w:tc>
          <w:tcPr>
            <w:tcW w:w="10824" w:type="dxa"/>
            <w:gridSpan w:val="3"/>
            <w:shd w:val="clear" w:color="auto" w:fill="C0C0C0"/>
          </w:tcPr>
          <w:p w:rsidR="00476F58" w:rsidRDefault="0044581C">
            <w:pPr>
              <w:ind w:firstLine="284"/>
              <w:jc w:val="center"/>
              <w:rPr>
                <w:b/>
                <w:smallCaps/>
                <w:color w:val="000000"/>
                <w:lang w:val="uk-UA"/>
              </w:rPr>
            </w:pPr>
            <w:r>
              <w:rPr>
                <w:b/>
                <w:bCs/>
                <w:smallCaps/>
                <w:color w:val="000000"/>
                <w:lang w:val="uk-UA"/>
              </w:rPr>
              <w:t xml:space="preserve">Розділ 6.  </w:t>
            </w:r>
            <w:r>
              <w:rPr>
                <w:b/>
                <w:smallCaps/>
                <w:color w:val="000000"/>
                <w:lang w:val="uk-UA"/>
              </w:rPr>
              <w:t>Договір про закупівлю</w:t>
            </w:r>
          </w:p>
        </w:tc>
      </w:tr>
      <w:tr w:rsidR="00476F58" w:rsidRPr="004818EF"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D46054" w:rsidRDefault="00D46054" w:rsidP="00D46054">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D46054" w:rsidRDefault="00D46054" w:rsidP="00D46054">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D46054" w:rsidRDefault="00D46054" w:rsidP="00D46054">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D46054" w:rsidRDefault="00D46054" w:rsidP="00D46054">
            <w:pPr>
              <w:rPr>
                <w:rFonts w:ascii="Calibri" w:hAnsi="Calibri"/>
                <w:sz w:val="22"/>
                <w:szCs w:val="22"/>
                <w:lang w:val="uk-UA"/>
              </w:rPr>
            </w:pPr>
          </w:p>
          <w:p w:rsidR="00476F58" w:rsidRDefault="00476F58">
            <w:pPr>
              <w:ind w:firstLine="284"/>
              <w:jc w:val="both"/>
              <w:rPr>
                <w:color w:val="000000"/>
                <w:lang w:val="uk-UA"/>
              </w:rPr>
            </w:pPr>
          </w:p>
        </w:tc>
      </w:tr>
      <w:tr w:rsidR="005F2C92" w:rsidRPr="00BE7918" w:rsidTr="00EF7306">
        <w:tc>
          <w:tcPr>
            <w:tcW w:w="2590" w:type="dxa"/>
            <w:shd w:val="clear" w:color="auto" w:fill="auto"/>
          </w:tcPr>
          <w:p w:rsidR="005F2C92" w:rsidRPr="00E372B1" w:rsidRDefault="005F2C92" w:rsidP="00180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72B1">
              <w:rPr>
                <w:b/>
                <w:bCs/>
                <w:lang w:val="uk-UA" w:eastAsia="en-US"/>
              </w:rPr>
              <w:t>2. Умови щодо укладання договору про закупівлю</w:t>
            </w:r>
          </w:p>
        </w:tc>
        <w:tc>
          <w:tcPr>
            <w:tcW w:w="8234" w:type="dxa"/>
            <w:gridSpan w:val="2"/>
            <w:shd w:val="clear" w:color="auto" w:fill="auto"/>
          </w:tcPr>
          <w:p w:rsidR="005F2C92" w:rsidRPr="00E372B1" w:rsidRDefault="005F2C92" w:rsidP="001806AD">
            <w:pPr>
              <w:ind w:firstLine="284"/>
              <w:jc w:val="both"/>
              <w:rPr>
                <w:rFonts w:eastAsia="Calibri"/>
                <w:lang w:val="uk-UA" w:eastAsia="en-US"/>
              </w:rPr>
            </w:pPr>
            <w:r w:rsidRPr="00E372B1">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5F2C92" w:rsidRPr="00E372B1" w:rsidRDefault="005F2C92" w:rsidP="001806AD">
            <w:pPr>
              <w:ind w:firstLine="284"/>
              <w:jc w:val="both"/>
              <w:rPr>
                <w:lang w:val="uk-UA"/>
              </w:rPr>
            </w:pPr>
            <w:r w:rsidRPr="00E372B1">
              <w:rPr>
                <w:rFonts w:eastAsia="Calibri"/>
                <w:lang w:val="uk-UA" w:eastAsia="en-US"/>
              </w:rPr>
              <w:t xml:space="preserve">Замовник може відмовитися від підписання договору про закупівлю у разі, якщо переможець торгів (аукціону) не надав документи передбачені пп. 7 п.1 Розділу 3 Документації або документи не відповідають вимогам визначеним в Документації та перейти до </w:t>
            </w:r>
            <w:r w:rsidRPr="00E372B1">
              <w:rPr>
                <w:lang w:val="uk-UA" w:eastAsia="uk-UA"/>
              </w:rPr>
              <w:t xml:space="preserve">розгляду наступної пропозиції з переліку </w:t>
            </w:r>
            <w:r w:rsidRPr="00E372B1">
              <w:rPr>
                <w:lang w:val="uk-UA" w:eastAsia="uk-UA"/>
              </w:rPr>
              <w:lastRenderedPageBreak/>
              <w:t>Учасників, що вважається найбільш економічно вигідною.</w:t>
            </w:r>
          </w:p>
        </w:tc>
      </w:tr>
      <w:tr w:rsidR="00476F58" w:rsidRPr="00BE7918" w:rsidTr="00EF7306">
        <w:tc>
          <w:tcPr>
            <w:tcW w:w="2590" w:type="dxa"/>
            <w:shd w:val="clear" w:color="auto" w:fill="auto"/>
          </w:tcPr>
          <w:p w:rsidR="00476F58" w:rsidRDefault="005F2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3</w:t>
            </w:r>
            <w:r w:rsidR="0044581C">
              <w:rPr>
                <w:b/>
                <w:bCs/>
                <w:color w:val="000000"/>
                <w:lang w:val="uk-UA" w:eastAsia="en-US"/>
              </w:rPr>
              <w:t>. Терміни укладання договору</w:t>
            </w:r>
            <w:r w:rsidR="0044581C">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5F2C92" w:rsidRDefault="005F2C92" w:rsidP="005F2C92">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5F2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Pr>
                <w:b/>
                <w:bCs/>
                <w:color w:val="000000"/>
                <w:lang w:val="uk-UA" w:eastAsia="en-US"/>
              </w:rPr>
              <w:t>. Проект договору, який буде укладений за результатами цієї процедури закупівлі</w:t>
            </w:r>
          </w:p>
        </w:tc>
        <w:tc>
          <w:tcPr>
            <w:tcW w:w="8234" w:type="dxa"/>
            <w:gridSpan w:val="2"/>
            <w:shd w:val="clear" w:color="auto" w:fill="auto"/>
          </w:tcPr>
          <w:p w:rsidR="00476F58" w:rsidRDefault="0044581C" w:rsidP="00D952B5">
            <w:pPr>
              <w:tabs>
                <w:tab w:val="left" w:pos="3555"/>
              </w:tabs>
              <w:rPr>
                <w:lang w:val="uk-UA"/>
              </w:rPr>
            </w:pPr>
            <w:r>
              <w:rPr>
                <w:lang w:val="uk-UA"/>
              </w:rPr>
              <w:t xml:space="preserve">Зазначається </w:t>
            </w:r>
            <w:r w:rsidR="00D952B5">
              <w:rPr>
                <w:lang w:val="uk-UA"/>
              </w:rPr>
              <w:t>З</w:t>
            </w:r>
            <w:r>
              <w:rPr>
                <w:lang w:val="uk-UA"/>
              </w:rPr>
              <w:t>амовником в Додатку № 3 до Документації. </w:t>
            </w:r>
          </w:p>
        </w:tc>
      </w:tr>
      <w:tr w:rsidR="00476F58" w:rsidTr="00EF7306">
        <w:tc>
          <w:tcPr>
            <w:tcW w:w="2590" w:type="dxa"/>
            <w:shd w:val="clear" w:color="auto" w:fill="auto"/>
          </w:tcPr>
          <w:p w:rsidR="00476F58" w:rsidRDefault="005F2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Pr>
                <w:b/>
                <w:bCs/>
                <w:color w:val="000000"/>
                <w:lang w:val="uk-UA" w:eastAsia="en-US"/>
              </w:rPr>
              <w:t>. Дії замовника при відмові переможця торгів підписати договір про закупівлю</w:t>
            </w:r>
            <w:r w:rsidR="0044581C">
              <w:rPr>
                <w:b/>
                <w:bCs/>
                <w:color w:val="000000"/>
                <w:lang w:val="uk-UA" w:eastAsia="en-US"/>
              </w:rPr>
              <w:tab/>
            </w:r>
          </w:p>
        </w:tc>
        <w:tc>
          <w:tcPr>
            <w:tcW w:w="8234" w:type="dxa"/>
            <w:gridSpan w:val="2"/>
            <w:shd w:val="clear" w:color="auto" w:fill="auto"/>
          </w:tcPr>
          <w:p w:rsidR="00476F58" w:rsidRDefault="0044581C" w:rsidP="00D952B5">
            <w:pPr>
              <w:ind w:firstLine="284"/>
              <w:jc w:val="both"/>
              <w:rPr>
                <w:color w:val="000000"/>
                <w:lang w:val="uk-UA"/>
              </w:rPr>
            </w:pPr>
            <w:r>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Pr>
                <w:color w:val="000000"/>
                <w:lang w:val="uk-UA"/>
              </w:rPr>
              <w:t>У</w:t>
            </w:r>
            <w:r>
              <w:rPr>
                <w:color w:val="000000"/>
                <w:lang w:val="uk-UA"/>
              </w:rPr>
              <w:t xml:space="preserve">часника у строк, визначений цією Документацією, </w:t>
            </w:r>
            <w:r w:rsidR="00D952B5">
              <w:rPr>
                <w:color w:val="000000"/>
                <w:lang w:val="uk-UA"/>
              </w:rPr>
              <w:t>З</w:t>
            </w:r>
            <w:r>
              <w:rPr>
                <w:color w:val="000000"/>
                <w:lang w:val="uk-UA"/>
              </w:rPr>
              <w:t>амовник повторно визначає найбільш економічно вигідну пропозицію з тих, строк дії яких ще не минув.</w:t>
            </w:r>
          </w:p>
        </w:tc>
      </w:tr>
      <w:tr w:rsidR="00476F58" w:rsidTr="00EF7306">
        <w:tc>
          <w:tcPr>
            <w:tcW w:w="2590" w:type="dxa"/>
            <w:shd w:val="clear" w:color="auto" w:fill="auto"/>
          </w:tcPr>
          <w:p w:rsidR="00476F58" w:rsidRDefault="005F2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Pr>
                <w:b/>
                <w:bCs/>
                <w:lang w:val="uk-UA" w:eastAsia="en-US"/>
              </w:rPr>
              <w:t>. Забезпечення виконання договору про закупівлю</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bl>
    <w:p w:rsidR="00476F58" w:rsidRDefault="0044581C">
      <w:pPr>
        <w:keepNext/>
        <w:widowControl w:val="0"/>
        <w:ind w:right="23"/>
        <w:jc w:val="both"/>
        <w:rPr>
          <w:color w:val="000000"/>
          <w:lang w:val="uk-UA"/>
        </w:rPr>
      </w:pPr>
      <w:r>
        <w:rPr>
          <w:color w:val="000000"/>
          <w:lang w:val="uk-UA"/>
        </w:rPr>
        <w:tab/>
      </w:r>
    </w:p>
    <w:p w:rsidR="00476F58" w:rsidRDefault="0044581C">
      <w:pPr>
        <w:keepNext/>
        <w:widowControl w:val="0"/>
        <w:ind w:right="23"/>
        <w:jc w:val="both"/>
        <w:rPr>
          <w:b/>
          <w:i/>
          <w:iCs/>
          <w:color w:val="000000"/>
          <w:lang w:val="uk-UA"/>
        </w:rPr>
      </w:pPr>
      <w:r>
        <w:rPr>
          <w:color w:val="000000"/>
          <w:lang w:val="uk-UA"/>
        </w:rPr>
        <w:br w:type="page"/>
      </w:r>
    </w:p>
    <w:p w:rsidR="00476F58" w:rsidRDefault="00CA095E" w:rsidP="00CA095E">
      <w:pPr>
        <w:spacing w:after="160" w:line="259" w:lineRule="auto"/>
        <w:jc w:val="center"/>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1.1 до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rsidP="003022C7">
      <w:pPr>
        <w:ind w:left="426"/>
        <w:rPr>
          <w:b/>
          <w:color w:val="000000"/>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(калькулятори з друком)</w:t>
      </w:r>
      <w:r w:rsidR="003022C7">
        <w:rPr>
          <w:lang w:val="uk-UA"/>
        </w:rPr>
        <w:t>)</w:t>
      </w:r>
      <w:r w:rsidR="00170D93">
        <w:rPr>
          <w:lang w:val="uk-UA"/>
        </w:rPr>
        <w:t xml:space="preserve">                           </w:t>
      </w:r>
      <w:r>
        <w:rPr>
          <w:i/>
          <w:lang w:val="uk-UA"/>
        </w:rPr>
        <w:t xml:space="preserve"> (</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r>
        <w:rPr>
          <w:rFonts w:eastAsia="Calibr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7D5C75" w:rsidRPr="00BD1319" w:rsidRDefault="007D5C75" w:rsidP="007D5C75">
      <w:pPr>
        <w:ind w:firstLine="426"/>
        <w:rPr>
          <w:lang w:val="uk-UA"/>
        </w:rPr>
      </w:pPr>
      <w:r w:rsidRPr="00BD1319">
        <w:rPr>
          <w:lang w:val="uk-UA"/>
        </w:rPr>
        <w:t>Повне найменування Учасника ___________________________________________________</w:t>
      </w:r>
    </w:p>
    <w:p w:rsidR="007D5C75" w:rsidRPr="00BD1319" w:rsidRDefault="007D5C75" w:rsidP="007D5C75">
      <w:pPr>
        <w:ind w:firstLine="426"/>
        <w:rPr>
          <w:lang w:val="uk-UA"/>
        </w:rPr>
      </w:pPr>
      <w:r w:rsidRPr="00BD1319">
        <w:rPr>
          <w:lang w:val="uk-UA"/>
        </w:rPr>
        <w:t>Місцезнаходження (юридичне та фактичне) _________________________________________</w:t>
      </w:r>
    </w:p>
    <w:p w:rsidR="007D5C75" w:rsidRPr="00BD1319" w:rsidRDefault="007D5C75" w:rsidP="007D5C75">
      <w:pPr>
        <w:ind w:firstLine="426"/>
        <w:jc w:val="both"/>
        <w:rPr>
          <w:lang w:val="uk-UA"/>
        </w:rPr>
      </w:pPr>
      <w:r w:rsidRPr="00BD1319">
        <w:rPr>
          <w:lang w:val="uk-UA"/>
        </w:rPr>
        <w:t>Телефон/факс __________________________________________________________________</w:t>
      </w:r>
    </w:p>
    <w:p w:rsidR="007D5C75" w:rsidRPr="00BD1319" w:rsidRDefault="007D5C75" w:rsidP="007D5C75">
      <w:pPr>
        <w:ind w:firstLine="426"/>
        <w:rPr>
          <w:lang w:val="uk-UA"/>
        </w:rPr>
      </w:pPr>
      <w:r w:rsidRPr="00BD1319">
        <w:rPr>
          <w:lang w:val="uk-UA"/>
        </w:rPr>
        <w:t>Керівництво (посада, прізвище, ім’я, по батькові) ____________________________________</w:t>
      </w:r>
    </w:p>
    <w:p w:rsidR="007D5C75" w:rsidRPr="00BD1319" w:rsidRDefault="007D5C75" w:rsidP="007D5C75">
      <w:pPr>
        <w:ind w:firstLine="426"/>
        <w:rPr>
          <w:lang w:val="uk-UA"/>
        </w:rPr>
      </w:pPr>
      <w:r w:rsidRPr="00BD1319">
        <w:rPr>
          <w:lang w:val="uk-UA"/>
        </w:rPr>
        <w:t>Банківські реквізити _____________________________________________________________</w:t>
      </w:r>
    </w:p>
    <w:p w:rsidR="007D5C75" w:rsidRPr="00BD1319" w:rsidRDefault="007D5C75" w:rsidP="007D5C75">
      <w:pPr>
        <w:ind w:firstLine="426"/>
        <w:jc w:val="both"/>
        <w:rPr>
          <w:lang w:val="uk-UA"/>
        </w:rPr>
      </w:pPr>
      <w:r w:rsidRPr="00BD1319">
        <w:rPr>
          <w:lang w:val="uk-UA"/>
        </w:rPr>
        <w:t xml:space="preserve">Код ЄДРПОУ (для </w:t>
      </w:r>
      <w:r w:rsidR="00F03430">
        <w:rPr>
          <w:lang w:val="uk-UA"/>
        </w:rPr>
        <w:t>У</w:t>
      </w:r>
      <w:r w:rsidRPr="00BD1319">
        <w:rPr>
          <w:lang w:val="uk-UA"/>
        </w:rPr>
        <w:t>часників фізичних осіб – р</w:t>
      </w:r>
      <w:r w:rsidRPr="00BD1319">
        <w:rPr>
          <w:bCs/>
          <w:color w:val="252525"/>
          <w:shd w:val="clear" w:color="auto" w:fill="FFFFFF"/>
          <w:lang w:val="uk-UA"/>
        </w:rPr>
        <w:t>еєстраційний номер облікової картки платника податків)</w:t>
      </w:r>
      <w:r w:rsidRPr="00BD1319">
        <w:rPr>
          <w:lang w:val="uk-UA"/>
        </w:rPr>
        <w:t xml:space="preserve"> _________________________________________________________________</w:t>
      </w:r>
    </w:p>
    <w:p w:rsidR="007D5C75" w:rsidRPr="00BD1319" w:rsidRDefault="007D5C75" w:rsidP="007D5C75">
      <w:pPr>
        <w:ind w:firstLine="426"/>
        <w:jc w:val="both"/>
        <w:outlineLvl w:val="0"/>
        <w:rPr>
          <w:b/>
          <w:bCs/>
          <w:i/>
          <w:iCs/>
          <w:lang w:val="uk-UA"/>
        </w:rPr>
      </w:pPr>
      <w:r w:rsidRPr="00BD1319">
        <w:rPr>
          <w:b/>
          <w:bCs/>
          <w:i/>
          <w:iCs/>
          <w:lang w:val="uk-UA"/>
        </w:rPr>
        <w:t>Загальна вартість пропозиції з ПДВ*, грн..:</w:t>
      </w:r>
    </w:p>
    <w:p w:rsidR="007D5C75" w:rsidRPr="00BD1319" w:rsidRDefault="007D5C75" w:rsidP="007D5C75">
      <w:pPr>
        <w:ind w:firstLine="426"/>
        <w:jc w:val="both"/>
        <w:outlineLvl w:val="0"/>
        <w:rPr>
          <w:lang w:val="uk-UA"/>
        </w:rPr>
      </w:pPr>
      <w:r w:rsidRPr="00BD1319">
        <w:rPr>
          <w:lang w:val="uk-UA"/>
        </w:rPr>
        <w:t>Цифрами ____________________</w:t>
      </w:r>
    </w:p>
    <w:p w:rsidR="007D5C75" w:rsidRPr="00BD1319" w:rsidRDefault="007D5C75" w:rsidP="007D5C75">
      <w:pPr>
        <w:ind w:firstLine="426"/>
        <w:jc w:val="both"/>
        <w:rPr>
          <w:lang w:val="uk-UA"/>
        </w:rPr>
      </w:pPr>
      <w:r w:rsidRPr="00BD1319">
        <w:rPr>
          <w:lang w:val="uk-UA"/>
        </w:rPr>
        <w:t>Літерами ____________________</w:t>
      </w:r>
    </w:p>
    <w:p w:rsidR="007D5C75" w:rsidRDefault="007D5C75" w:rsidP="007D5C75">
      <w:pPr>
        <w:ind w:firstLine="426"/>
        <w:jc w:val="both"/>
        <w:rPr>
          <w:lang w:val="uk-UA"/>
        </w:rPr>
      </w:pPr>
      <w:r w:rsidRPr="00BD1319">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7D5C75" w:rsidRDefault="007D5C75" w:rsidP="007D5C75">
      <w:pPr>
        <w:jc w:val="both"/>
        <w:outlineLvl w:val="0"/>
        <w:rPr>
          <w:b/>
          <w:bCs/>
          <w:i/>
          <w:iCs/>
          <w:lang w:val="uk-UA"/>
        </w:rPr>
      </w:pPr>
    </w:p>
    <w:p w:rsidR="007D5C75" w:rsidRDefault="007D5C75" w:rsidP="007D5C75">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CA095E">
            <w:pPr>
              <w:jc w:val="center"/>
              <w:rPr>
                <w:b/>
                <w:bCs/>
                <w:lang w:val="uk-UA"/>
              </w:rPr>
            </w:pPr>
            <w:r w:rsidRPr="00BD1319">
              <w:rPr>
                <w:b/>
                <w:bCs/>
                <w:lang w:val="uk-UA"/>
              </w:rPr>
              <w:t>(</w:t>
            </w:r>
            <w:r w:rsidR="00CA095E">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62739A" w:rsidP="00DB1506">
            <w:pPr>
              <w:jc w:val="center"/>
              <w:rPr>
                <w:lang w:val="uk-UA"/>
              </w:rPr>
            </w:pPr>
            <w:r>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3022C7">
            <w:pPr>
              <w:jc w:val="both"/>
              <w:rPr>
                <w:lang w:val="uk-UA"/>
              </w:rPr>
            </w:pPr>
            <w:r>
              <w:rPr>
                <w:lang w:val="uk-UA"/>
              </w:rPr>
              <w:t>Калькулятор з друком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DB1506">
            <w:pPr>
              <w:jc w:val="center"/>
              <w:rPr>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bl>
    <w:p w:rsidR="007D5C75" w:rsidRPr="00BD1319" w:rsidRDefault="007D5C75" w:rsidP="007D5C75">
      <w:pPr>
        <w:jc w:val="both"/>
        <w:outlineLvl w:val="0"/>
        <w:rPr>
          <w:b/>
          <w:bCs/>
          <w:i/>
          <w:iCs/>
          <w:lang w:val="uk-UA"/>
        </w:rPr>
      </w:pPr>
    </w:p>
    <w:p w:rsidR="007D5C75" w:rsidRDefault="007D5C75" w:rsidP="007D5C75">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D5C75" w:rsidRDefault="007D5C75" w:rsidP="007D5C75">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D5C75" w:rsidRDefault="007D5C75" w:rsidP="007D5C75">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D5C75" w:rsidRDefault="007D5C75" w:rsidP="007D5C75">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D5C75" w:rsidRDefault="007D5C75" w:rsidP="007D5C75">
      <w:pPr>
        <w:ind w:firstLine="426"/>
        <w:jc w:val="both"/>
        <w:rPr>
          <w:lang w:val="uk-UA"/>
        </w:rPr>
      </w:pPr>
    </w:p>
    <w:p w:rsidR="007D5C75" w:rsidRDefault="007D5C75" w:rsidP="007D5C75">
      <w:pPr>
        <w:ind w:firstLine="426"/>
        <w:jc w:val="both"/>
        <w:rPr>
          <w:lang w:val="uk-UA"/>
        </w:rPr>
      </w:pPr>
      <w:r>
        <w:rPr>
          <w:lang w:val="uk-UA"/>
        </w:rPr>
        <w:t xml:space="preserve">Дата заповнення пропозиції: ______________________________. </w:t>
      </w:r>
    </w:p>
    <w:p w:rsidR="007D5C75" w:rsidRDefault="007D5C75" w:rsidP="007D5C75">
      <w:pPr>
        <w:ind w:firstLine="426"/>
        <w:jc w:val="both"/>
        <w:outlineLvl w:val="0"/>
        <w:rPr>
          <w:lang w:val="uk-UA"/>
        </w:rPr>
      </w:pPr>
      <w:r>
        <w:rPr>
          <w:lang w:val="uk-UA"/>
        </w:rPr>
        <w:t xml:space="preserve">  М.П.** ___________________________________________ </w:t>
      </w:r>
    </w:p>
    <w:p w:rsidR="007D5C75" w:rsidRDefault="007D5C75" w:rsidP="007D5C75">
      <w:pPr>
        <w:jc w:val="both"/>
        <w:rPr>
          <w:lang w:val="uk-UA"/>
        </w:rPr>
      </w:pPr>
      <w:r>
        <w:rPr>
          <w:lang w:val="uk-UA"/>
        </w:rPr>
        <w:t>(Підпис керівника Учасника, ПІБ)</w:t>
      </w:r>
    </w:p>
    <w:p w:rsidR="007D5C75" w:rsidRPr="005D6E3D" w:rsidRDefault="007D5C75" w:rsidP="007D5C75">
      <w:pPr>
        <w:ind w:firstLine="426"/>
        <w:jc w:val="both"/>
        <w:rPr>
          <w:sz w:val="20"/>
          <w:szCs w:val="20"/>
          <w:lang w:val="uk-UA"/>
        </w:rPr>
      </w:pPr>
      <w:r w:rsidRPr="005D6E3D">
        <w:rPr>
          <w:sz w:val="20"/>
          <w:szCs w:val="20"/>
          <w:lang w:val="uk-UA"/>
        </w:rPr>
        <w:t>* у разі, якщо Учасник є платником податку на додану вартість</w:t>
      </w:r>
      <w:r w:rsidR="005D6E3D" w:rsidRPr="005D6E3D">
        <w:rPr>
          <w:sz w:val="20"/>
          <w:szCs w:val="20"/>
          <w:lang w:val="uk-UA"/>
        </w:rPr>
        <w:t>;</w:t>
      </w:r>
    </w:p>
    <w:p w:rsidR="007D5C75" w:rsidRPr="005D6E3D" w:rsidRDefault="007D5C75" w:rsidP="007D5C75">
      <w:pPr>
        <w:ind w:firstLine="426"/>
        <w:rPr>
          <w:sz w:val="20"/>
          <w:szCs w:val="20"/>
          <w:lang w:val="uk-UA"/>
        </w:rPr>
      </w:pPr>
      <w:r w:rsidRPr="005D6E3D">
        <w:rPr>
          <w:sz w:val="20"/>
          <w:szCs w:val="20"/>
          <w:lang w:val="uk-UA"/>
        </w:rPr>
        <w:t>** крім осіб, які здійснюють діяльність без печатки згідно з чинним законодавством</w:t>
      </w:r>
      <w:r w:rsidR="005D6E3D" w:rsidRPr="005D6E3D">
        <w:rPr>
          <w:sz w:val="20"/>
          <w:szCs w:val="20"/>
          <w:lang w:val="uk-UA"/>
        </w:rPr>
        <w:t>;</w:t>
      </w:r>
    </w:p>
    <w:p w:rsidR="009E24D0"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5D6E3D">
        <w:rPr>
          <w:rFonts w:eastAsia="Calibri"/>
          <w:iCs/>
          <w:sz w:val="20"/>
          <w:szCs w:val="20"/>
          <w:lang w:val="uk-UA" w:eastAsia="en-US"/>
        </w:rPr>
        <w:t xml:space="preserve">       *** Учасником зазначається марка, модель та рік випуску предмету закупівлі</w:t>
      </w:r>
      <w:r w:rsidR="005D6E3D" w:rsidRPr="005D6E3D">
        <w:rPr>
          <w:rFonts w:eastAsia="Calibri"/>
          <w:iCs/>
          <w:sz w:val="20"/>
          <w:szCs w:val="20"/>
          <w:lang w:val="uk-UA" w:eastAsia="en-US"/>
        </w:rPr>
        <w:t>.</w:t>
      </w:r>
    </w:p>
    <w:p w:rsidR="00A118D2" w:rsidRPr="005D6E3D" w:rsidRDefault="00A118D2"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p>
    <w:p w:rsidR="00A118D2" w:rsidRDefault="00A118D2" w:rsidP="00A118D2">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p>
    <w:p w:rsidR="00476F58" w:rsidRDefault="0044581C" w:rsidP="00A118D2">
      <w:pPr>
        <w:tabs>
          <w:tab w:val="left" w:pos="7200"/>
          <w:tab w:val="left" w:pos="7905"/>
          <w:tab w:val="left" w:pos="8100"/>
          <w:tab w:val="left" w:pos="9000"/>
          <w:tab w:val="left" w:pos="10980"/>
        </w:tabs>
        <w:spacing w:line="276" w:lineRule="auto"/>
        <w:ind w:firstLine="5387"/>
        <w:jc w:val="right"/>
        <w:outlineLvl w:val="7"/>
        <w:rPr>
          <w:rFonts w:eastAsia="Calibri"/>
          <w:b/>
          <w:lang w:val="uk-UA" w:eastAsia="en-US"/>
        </w:rPr>
      </w:pPr>
      <w:r>
        <w:rPr>
          <w:rFonts w:eastAsia="Calibri"/>
          <w:b/>
          <w:iCs/>
          <w:lang w:val="uk-UA" w:eastAsia="en-US"/>
        </w:rPr>
        <w:t xml:space="preserve">Додаток № 1.2 до </w:t>
      </w:r>
      <w:r>
        <w:rPr>
          <w:rFonts w:eastAsia="Calibri"/>
          <w:b/>
          <w:lang w:val="uk-UA" w:eastAsia="en-US"/>
        </w:rPr>
        <w:t>Документації</w:t>
      </w:r>
    </w:p>
    <w:p w:rsidR="00A118D2" w:rsidRDefault="00A118D2" w:rsidP="00CA095E">
      <w:pPr>
        <w:tabs>
          <w:tab w:val="left" w:pos="7200"/>
          <w:tab w:val="left" w:pos="7905"/>
          <w:tab w:val="left" w:pos="8100"/>
          <w:tab w:val="left" w:pos="9000"/>
          <w:tab w:val="left" w:pos="10980"/>
        </w:tabs>
        <w:spacing w:line="276" w:lineRule="auto"/>
        <w:ind w:firstLine="5387"/>
        <w:jc w:val="center"/>
        <w:outlineLvl w:val="7"/>
        <w:rPr>
          <w:rFonts w:eastAsia="Calibri"/>
          <w:b/>
          <w:lang w:val="uk-UA" w:eastAsia="en-US"/>
        </w:rPr>
      </w:pP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3022C7" w:rsidRDefault="0044581C" w:rsidP="003022C7">
      <w:pPr>
        <w:ind w:left="426"/>
        <w:rPr>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(калькулятори з друком)</w:t>
      </w:r>
      <w:r w:rsidR="003022C7">
        <w:rPr>
          <w:lang w:val="uk-UA"/>
        </w:rPr>
        <w:t>).</w:t>
      </w:r>
    </w:p>
    <w:p w:rsidR="00476F58" w:rsidRDefault="0044581C" w:rsidP="003022C7">
      <w:pPr>
        <w:ind w:left="426"/>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w:t>
      </w:r>
      <w:r w:rsidR="00F03430">
        <w:rPr>
          <w:lang w:val="uk-UA"/>
        </w:rPr>
        <w:t>У</w:t>
      </w:r>
      <w:r>
        <w:rPr>
          <w:lang w:val="uk-UA"/>
        </w:rPr>
        <w:t>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CA095E">
            <w:pPr>
              <w:jc w:val="center"/>
              <w:rPr>
                <w:b/>
                <w:bCs/>
                <w:lang w:val="uk-UA"/>
              </w:rPr>
            </w:pPr>
            <w:r w:rsidRPr="00BD1319">
              <w:rPr>
                <w:b/>
                <w:bCs/>
                <w:lang w:val="uk-UA"/>
              </w:rPr>
              <w:t>(</w:t>
            </w:r>
            <w:r w:rsidR="00CA095E">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9E24D0"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62739A" w:rsidP="00843F0E">
            <w:pPr>
              <w:jc w:val="center"/>
              <w:rPr>
                <w:lang w:val="uk-UA"/>
              </w:rPr>
            </w:pPr>
            <w:r>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3022C7">
            <w:pPr>
              <w:jc w:val="both"/>
              <w:rPr>
                <w:lang w:val="uk-UA"/>
              </w:rPr>
            </w:pPr>
            <w:r>
              <w:rPr>
                <w:lang w:val="uk-UA"/>
              </w:rPr>
              <w:t>Калькулятор з друком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bl>
    <w:p w:rsidR="007D5C75" w:rsidRPr="007D5C75" w:rsidRDefault="007D5C75">
      <w:pPr>
        <w:jc w:val="both"/>
        <w:outlineLvl w:val="0"/>
        <w:rPr>
          <w:b/>
          <w:bCs/>
          <w:i/>
          <w:iCs/>
        </w:rPr>
      </w:pPr>
    </w:p>
    <w:p w:rsidR="00476F58" w:rsidRDefault="00476F58">
      <w:pPr>
        <w:ind w:firstLine="426"/>
        <w:jc w:val="both"/>
        <w:rPr>
          <w:sz w:val="16"/>
          <w:szCs w:val="16"/>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Pr="005D6E3D" w:rsidRDefault="0044581C">
      <w:pPr>
        <w:ind w:firstLine="426"/>
        <w:jc w:val="both"/>
        <w:rPr>
          <w:sz w:val="20"/>
          <w:szCs w:val="20"/>
          <w:lang w:val="uk-UA"/>
        </w:rPr>
      </w:pPr>
      <w:r w:rsidRPr="005D6E3D">
        <w:rPr>
          <w:sz w:val="20"/>
          <w:szCs w:val="20"/>
          <w:lang w:val="uk-UA"/>
        </w:rPr>
        <w:t>* у разі, якщо Учасник є платником податку на додану вартість</w:t>
      </w:r>
      <w:r w:rsidR="005D6E3D" w:rsidRPr="005D6E3D">
        <w:rPr>
          <w:sz w:val="20"/>
          <w:szCs w:val="20"/>
          <w:lang w:val="uk-UA"/>
        </w:rPr>
        <w:t>;</w:t>
      </w:r>
    </w:p>
    <w:p w:rsidR="00476F58" w:rsidRPr="005D6E3D" w:rsidRDefault="0044581C">
      <w:pPr>
        <w:ind w:firstLine="426"/>
        <w:rPr>
          <w:sz w:val="20"/>
          <w:szCs w:val="20"/>
          <w:lang w:val="uk-UA"/>
        </w:rPr>
      </w:pPr>
      <w:r w:rsidRPr="005D6E3D">
        <w:rPr>
          <w:sz w:val="20"/>
          <w:szCs w:val="20"/>
          <w:lang w:val="uk-UA"/>
        </w:rPr>
        <w:t>** крім осіб, які здійснюють діяльність без печатки згідно з чинним законодавством</w:t>
      </w:r>
      <w:r w:rsidR="005D6E3D" w:rsidRPr="005D6E3D">
        <w:rPr>
          <w:sz w:val="20"/>
          <w:szCs w:val="20"/>
          <w:lang w:val="uk-UA"/>
        </w:rPr>
        <w:t>;</w:t>
      </w:r>
    </w:p>
    <w:p w:rsidR="009E24D0" w:rsidRPr="005D6E3D"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5D6E3D">
        <w:rPr>
          <w:rFonts w:eastAsia="Calibri"/>
          <w:iCs/>
          <w:sz w:val="20"/>
          <w:szCs w:val="20"/>
          <w:lang w:val="uk-UA" w:eastAsia="en-US"/>
        </w:rPr>
        <w:t xml:space="preserve">     *** Учасником зазначається марка, модель та рік випуску предмету закупівлі</w:t>
      </w:r>
      <w:r w:rsidR="005D6E3D" w:rsidRPr="005D6E3D">
        <w:rPr>
          <w:rFonts w:eastAsia="Calibri"/>
          <w:iCs/>
          <w:sz w:val="20"/>
          <w:szCs w:val="20"/>
          <w:lang w:val="uk-UA" w:eastAsia="en-US"/>
        </w:rPr>
        <w:t>.</w:t>
      </w:r>
    </w:p>
    <w:p w:rsidR="00A118D2" w:rsidRDefault="00A118D2" w:rsidP="00A118D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76F58" w:rsidRDefault="00CA095E" w:rsidP="00A118D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         </w:t>
      </w:r>
      <w:r w:rsidR="0044581C">
        <w:rPr>
          <w:rFonts w:eastAsia="Calibri"/>
          <w:b/>
          <w:iCs/>
          <w:lang w:val="uk-UA" w:eastAsia="en-US"/>
        </w:rPr>
        <w:t>Додаток № 2 до Документації</w:t>
      </w:r>
    </w:p>
    <w:p w:rsidR="00A118D2" w:rsidRDefault="00A118D2">
      <w:pPr>
        <w:jc w:val="center"/>
        <w:rPr>
          <w:b/>
          <w:u w:val="single"/>
          <w:lang w:val="uk-UA"/>
        </w:rPr>
      </w:pPr>
    </w:p>
    <w:p w:rsidR="00476F58" w:rsidRDefault="0044581C">
      <w:pPr>
        <w:jc w:val="center"/>
        <w:rPr>
          <w:b/>
          <w:u w:val="single"/>
          <w:lang w:val="uk-UA"/>
        </w:rPr>
      </w:pPr>
      <w:r>
        <w:rPr>
          <w:b/>
          <w:u w:val="single"/>
          <w:lang w:val="uk-UA"/>
        </w:rPr>
        <w:t>ТЕХНІЧН</w:t>
      </w:r>
      <w:r w:rsidR="00E6012B">
        <w:rPr>
          <w:b/>
          <w:u w:val="single"/>
          <w:lang w:val="uk-UA"/>
        </w:rPr>
        <w:t>Е</w:t>
      </w:r>
      <w:r>
        <w:rPr>
          <w:b/>
          <w:u w:val="single"/>
          <w:lang w:val="uk-UA"/>
        </w:rPr>
        <w:t xml:space="preserve"> </w:t>
      </w:r>
      <w:r w:rsidR="00E6012B">
        <w:rPr>
          <w:b/>
          <w:u w:val="single"/>
          <w:lang w:val="uk-UA"/>
        </w:rPr>
        <w:t>ЗАВДАННЯ</w:t>
      </w:r>
    </w:p>
    <w:p w:rsidR="00057F5B" w:rsidRDefault="00057F5B">
      <w:pPr>
        <w:jc w:val="center"/>
        <w:rPr>
          <w:b/>
          <w:u w:val="single"/>
          <w:lang w:val="uk-UA"/>
        </w:rPr>
      </w:pPr>
    </w:p>
    <w:tbl>
      <w:tblPr>
        <w:tblW w:w="9620" w:type="dxa"/>
        <w:jc w:val="center"/>
        <w:tblInd w:w="265"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417"/>
        <w:gridCol w:w="7264"/>
        <w:gridCol w:w="1939"/>
      </w:tblGrid>
      <w:tr w:rsidR="00057F5B" w:rsidRPr="006A7224" w:rsidTr="00843F0E">
        <w:trPr>
          <w:jc w:val="center"/>
        </w:trPr>
        <w:tc>
          <w:tcPr>
            <w:tcW w:w="9620" w:type="dxa"/>
            <w:gridSpan w:val="3"/>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Pr="00E107E3" w:rsidRDefault="00057F5B" w:rsidP="00843F0E">
            <w:pPr>
              <w:jc w:val="center"/>
              <w:rPr>
                <w:b/>
                <w:sz w:val="20"/>
                <w:szCs w:val="20"/>
                <w:lang w:val="uk-UA"/>
              </w:rPr>
            </w:pPr>
            <w:r w:rsidRPr="00E107E3">
              <w:rPr>
                <w:b/>
                <w:sz w:val="20"/>
                <w:szCs w:val="20"/>
                <w:lang w:val="uk-UA"/>
              </w:rPr>
              <w:t xml:space="preserve">Калькулятор з </w:t>
            </w:r>
            <w:r w:rsidR="00CA55CB">
              <w:rPr>
                <w:b/>
                <w:sz w:val="20"/>
                <w:szCs w:val="20"/>
                <w:lang w:val="uk-UA"/>
              </w:rPr>
              <w:t>друком</w:t>
            </w:r>
          </w:p>
          <w:p w:rsidR="00057F5B" w:rsidRPr="006A7224" w:rsidRDefault="00057F5B" w:rsidP="00CA55CB">
            <w:pPr>
              <w:jc w:val="center"/>
              <w:rPr>
                <w:sz w:val="20"/>
                <w:szCs w:val="20"/>
                <w:lang w:val="uk-UA"/>
              </w:rPr>
            </w:pPr>
            <w:r w:rsidRPr="00E107E3">
              <w:rPr>
                <w:i/>
                <w:sz w:val="20"/>
                <w:szCs w:val="20"/>
                <w:lang w:val="uk-UA"/>
              </w:rPr>
              <w:t xml:space="preserve">(кількість – </w:t>
            </w:r>
            <w:r w:rsidR="00CA55CB">
              <w:rPr>
                <w:i/>
                <w:sz w:val="20"/>
                <w:szCs w:val="20"/>
                <w:lang w:val="uk-UA"/>
              </w:rPr>
              <w:t>46</w:t>
            </w:r>
            <w:r w:rsidRPr="00E107E3">
              <w:rPr>
                <w:i/>
                <w:sz w:val="20"/>
                <w:szCs w:val="20"/>
                <w:lang w:val="uk-UA"/>
              </w:rPr>
              <w:t xml:space="preserve"> одиниць)</w:t>
            </w:r>
          </w:p>
        </w:tc>
      </w:tr>
      <w:tr w:rsidR="00057F5B" w:rsidRPr="006A7224" w:rsidTr="00843F0E">
        <w:trPr>
          <w:trHeight w:val="257"/>
          <w:jc w:val="center"/>
        </w:trPr>
        <w:tc>
          <w:tcPr>
            <w:tcW w:w="7681" w:type="dxa"/>
            <w:gridSpan w:val="2"/>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Pr="006A7224" w:rsidRDefault="00057F5B" w:rsidP="00843F0E">
            <w:pPr>
              <w:spacing w:line="480" w:lineRule="auto"/>
              <w:jc w:val="center"/>
              <w:rPr>
                <w:sz w:val="20"/>
                <w:szCs w:val="20"/>
                <w:lang w:val="uk-UA"/>
              </w:rPr>
            </w:pPr>
            <w:r w:rsidRPr="006A7224">
              <w:rPr>
                <w:b/>
                <w:sz w:val="20"/>
                <w:szCs w:val="20"/>
                <w:lang w:val="uk-UA"/>
              </w:rPr>
              <w:t>Найменування технічних характеристик предмету закупівлі</w:t>
            </w:r>
          </w:p>
        </w:tc>
        <w:tc>
          <w:tcPr>
            <w:tcW w:w="1939" w:type="dxa"/>
            <w:tcBorders>
              <w:top w:val="single" w:sz="4" w:space="0" w:color="auto"/>
              <w:left w:val="single" w:sz="4" w:space="0" w:color="auto"/>
              <w:bottom w:val="single" w:sz="4" w:space="0" w:color="auto"/>
              <w:right w:val="single" w:sz="4" w:space="0" w:color="auto"/>
            </w:tcBorders>
            <w:vAlign w:val="center"/>
          </w:tcPr>
          <w:p w:rsidR="00057F5B" w:rsidRPr="006A7224" w:rsidRDefault="00057F5B" w:rsidP="00843F0E">
            <w:pPr>
              <w:jc w:val="center"/>
              <w:rPr>
                <w:b/>
                <w:sz w:val="20"/>
                <w:szCs w:val="20"/>
                <w:lang w:val="uk-UA"/>
              </w:rPr>
            </w:pPr>
            <w:r w:rsidRPr="006A7224">
              <w:rPr>
                <w:b/>
                <w:sz w:val="20"/>
                <w:szCs w:val="20"/>
                <w:lang w:val="uk-UA"/>
              </w:rPr>
              <w:t>Вимоги Замовника до характеристик Товару</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en-US"/>
              </w:rPr>
              <w:t>1</w:t>
            </w:r>
            <w:r w:rsidRPr="006A7224">
              <w:rPr>
                <w:sz w:val="20"/>
                <w:szCs w:val="20"/>
                <w:lang w:val="uk-UA"/>
              </w:rPr>
              <w:t>.</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170D93">
            <w:pPr>
              <w:autoSpaceDE w:val="0"/>
              <w:autoSpaceDN w:val="0"/>
              <w:rPr>
                <w:sz w:val="20"/>
                <w:szCs w:val="20"/>
                <w:lang w:val="uk-UA"/>
              </w:rPr>
            </w:pPr>
            <w:r w:rsidRPr="006A7224">
              <w:rPr>
                <w:sz w:val="20"/>
                <w:szCs w:val="20"/>
                <w:lang w:val="uk-UA"/>
              </w:rPr>
              <w:t>Двокольоровий друк</w:t>
            </w:r>
            <w:r w:rsidR="00170D93">
              <w:rPr>
                <w:sz w:val="20"/>
                <w:szCs w:val="20"/>
                <w:lang w:val="uk-UA"/>
              </w:rPr>
              <w:t xml:space="preserve"> (картридж двокольоровий)</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2.</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Відміна  нулів на початку чисел</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3.</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Автоматична очистка всіх регістрів при вмиканні  живлення</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4.</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Вибір режиму округлення</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5.</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Підрахунок та контроль проміжної  суми</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6.</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Вибір режиму без друку</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7.</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Автоматичне обчислення процентів, націнки та знижок</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8.</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РК - дисплей</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12-розрядний</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9.</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170D93">
            <w:pPr>
              <w:autoSpaceDE w:val="0"/>
              <w:autoSpaceDN w:val="0"/>
              <w:rPr>
                <w:sz w:val="20"/>
                <w:szCs w:val="20"/>
                <w:lang w:val="uk-UA"/>
              </w:rPr>
            </w:pPr>
            <w:r w:rsidRPr="006A7224">
              <w:rPr>
                <w:sz w:val="20"/>
                <w:szCs w:val="20"/>
                <w:lang w:val="uk-UA"/>
              </w:rPr>
              <w:t>Швидкість друку, не менше</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ind w:right="-159"/>
              <w:jc w:val="center"/>
              <w:rPr>
                <w:sz w:val="20"/>
                <w:szCs w:val="20"/>
                <w:lang w:val="uk-UA"/>
              </w:rPr>
            </w:pPr>
            <w:r w:rsidRPr="006A7224">
              <w:rPr>
                <w:sz w:val="20"/>
                <w:szCs w:val="20"/>
                <w:lang w:val="uk-UA"/>
              </w:rPr>
              <w:t>2,0</w:t>
            </w:r>
            <w:r w:rsidR="00170D93" w:rsidRPr="006A7224">
              <w:rPr>
                <w:sz w:val="20"/>
                <w:szCs w:val="20"/>
                <w:lang w:val="uk-UA"/>
              </w:rPr>
              <w:t xml:space="preserve"> рядків/ секунду</w:t>
            </w:r>
          </w:p>
        </w:tc>
      </w:tr>
      <w:tr w:rsidR="00057F5B"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p>
          <w:p w:rsidR="00057F5B" w:rsidRPr="006A7224" w:rsidRDefault="00057F5B" w:rsidP="00843F0E">
            <w:pPr>
              <w:jc w:val="center"/>
              <w:rPr>
                <w:sz w:val="20"/>
                <w:szCs w:val="20"/>
                <w:lang w:val="uk-UA"/>
              </w:rPr>
            </w:pPr>
            <w:r w:rsidRPr="006A7224">
              <w:rPr>
                <w:sz w:val="20"/>
                <w:szCs w:val="20"/>
                <w:lang w:val="uk-UA"/>
              </w:rPr>
              <w:t>10.</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170D93" w:rsidP="00843F0E">
            <w:pPr>
              <w:autoSpaceDE w:val="0"/>
              <w:autoSpaceDN w:val="0"/>
              <w:rPr>
                <w:sz w:val="20"/>
                <w:szCs w:val="20"/>
                <w:lang w:val="uk-UA"/>
              </w:rPr>
            </w:pPr>
            <w:r>
              <w:rPr>
                <w:sz w:val="20"/>
                <w:szCs w:val="20"/>
                <w:lang w:val="uk-UA"/>
              </w:rPr>
              <w:t>Напруга живлення</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9B045B" w:rsidRPr="006F1C05" w:rsidRDefault="009B045B" w:rsidP="009B045B">
            <w:pPr>
              <w:autoSpaceDE w:val="0"/>
              <w:autoSpaceDN w:val="0"/>
              <w:ind w:right="-159"/>
              <w:jc w:val="center"/>
              <w:rPr>
                <w:sz w:val="20"/>
                <w:szCs w:val="20"/>
                <w:lang w:val="uk-UA"/>
              </w:rPr>
            </w:pPr>
            <w:r w:rsidRPr="006A7224">
              <w:rPr>
                <w:sz w:val="20"/>
                <w:szCs w:val="20"/>
              </w:rPr>
              <w:t>220</w:t>
            </w:r>
            <w:proofErr w:type="gramStart"/>
            <w:r w:rsidRPr="006A7224">
              <w:rPr>
                <w:sz w:val="20"/>
                <w:szCs w:val="20"/>
              </w:rPr>
              <w:t xml:space="preserve"> В</w:t>
            </w:r>
            <w:proofErr w:type="gramEnd"/>
            <w:r w:rsidRPr="006A7224">
              <w:rPr>
                <w:sz w:val="20"/>
                <w:szCs w:val="20"/>
              </w:rPr>
              <w:t xml:space="preserve"> (+</w:t>
            </w:r>
            <w:r>
              <w:rPr>
                <w:sz w:val="20"/>
                <w:szCs w:val="20"/>
                <w:lang w:val="uk-UA"/>
              </w:rPr>
              <w:t>/-</w:t>
            </w:r>
            <w:r w:rsidRPr="006A7224">
              <w:rPr>
                <w:sz w:val="20"/>
                <w:szCs w:val="20"/>
              </w:rPr>
              <w:t>10%</w:t>
            </w:r>
            <w:r>
              <w:rPr>
                <w:sz w:val="20"/>
                <w:szCs w:val="20"/>
                <w:lang w:val="uk-UA"/>
              </w:rPr>
              <w:t>)</w:t>
            </w:r>
          </w:p>
          <w:p w:rsidR="00057F5B" w:rsidRPr="006A7224" w:rsidRDefault="009B045B" w:rsidP="009B045B">
            <w:pPr>
              <w:autoSpaceDE w:val="0"/>
              <w:autoSpaceDN w:val="0"/>
              <w:ind w:right="-159"/>
              <w:jc w:val="center"/>
              <w:rPr>
                <w:sz w:val="20"/>
                <w:szCs w:val="20"/>
                <w:lang w:val="uk-UA"/>
              </w:rPr>
            </w:pPr>
            <w:r w:rsidRPr="006A7224">
              <w:rPr>
                <w:sz w:val="20"/>
                <w:szCs w:val="20"/>
              </w:rPr>
              <w:t>50 Гц</w:t>
            </w:r>
          </w:p>
        </w:tc>
      </w:tr>
      <w:tr w:rsidR="00CA095E" w:rsidRPr="006A7224" w:rsidTr="00843F0E">
        <w:trPr>
          <w:trHeight w:val="289"/>
          <w:jc w:val="center"/>
        </w:trPr>
        <w:tc>
          <w:tcPr>
            <w:tcW w:w="41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CA095E" w:rsidRPr="006A7224" w:rsidRDefault="00CA095E" w:rsidP="00843F0E">
            <w:pPr>
              <w:jc w:val="center"/>
              <w:rPr>
                <w:sz w:val="20"/>
                <w:szCs w:val="20"/>
                <w:lang w:val="uk-UA"/>
              </w:rPr>
            </w:pPr>
            <w:r>
              <w:rPr>
                <w:sz w:val="20"/>
                <w:szCs w:val="20"/>
                <w:lang w:val="uk-UA"/>
              </w:rPr>
              <w:t>11.</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CA095E" w:rsidRPr="006A7224" w:rsidRDefault="00CA095E" w:rsidP="00843F0E">
            <w:pPr>
              <w:autoSpaceDE w:val="0"/>
              <w:autoSpaceDN w:val="0"/>
              <w:rPr>
                <w:sz w:val="20"/>
                <w:szCs w:val="20"/>
                <w:lang w:val="uk-UA"/>
              </w:rPr>
            </w:pPr>
            <w:r>
              <w:rPr>
                <w:sz w:val="20"/>
                <w:szCs w:val="20"/>
                <w:lang w:val="uk-UA"/>
              </w:rPr>
              <w:t>Гарантійний термін обслуговування, не менше,</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CA095E" w:rsidRPr="006A7224" w:rsidRDefault="00CA095E" w:rsidP="00843F0E">
            <w:pPr>
              <w:autoSpaceDE w:val="0"/>
              <w:autoSpaceDN w:val="0"/>
              <w:ind w:right="-159"/>
              <w:jc w:val="center"/>
              <w:rPr>
                <w:sz w:val="20"/>
                <w:szCs w:val="20"/>
                <w:lang w:val="uk-UA"/>
              </w:rPr>
            </w:pPr>
            <w:r>
              <w:rPr>
                <w:sz w:val="20"/>
                <w:szCs w:val="20"/>
                <w:lang w:val="uk-UA"/>
              </w:rPr>
              <w:t>12 міс.</w:t>
            </w:r>
          </w:p>
        </w:tc>
      </w:tr>
    </w:tbl>
    <w:p w:rsidR="00057F5B" w:rsidRPr="006A7224" w:rsidRDefault="00057F5B" w:rsidP="00057F5B">
      <w:pPr>
        <w:tabs>
          <w:tab w:val="left" w:pos="7935"/>
        </w:tabs>
        <w:rPr>
          <w:sz w:val="26"/>
          <w:szCs w:val="26"/>
          <w:lang w:val="uk-UA"/>
        </w:rPr>
      </w:pPr>
    </w:p>
    <w:p w:rsidR="00057F5B" w:rsidRPr="006A7224" w:rsidRDefault="00057F5B" w:rsidP="00057F5B">
      <w:pPr>
        <w:tabs>
          <w:tab w:val="left" w:pos="7935"/>
        </w:tabs>
        <w:rPr>
          <w:sz w:val="26"/>
          <w:szCs w:val="26"/>
          <w:lang w:val="uk-UA"/>
        </w:rPr>
      </w:pPr>
    </w:p>
    <w:p w:rsidR="00057F5B" w:rsidRDefault="00057F5B" w:rsidP="00057F5B">
      <w:pPr>
        <w:jc w:val="center"/>
        <w:rPr>
          <w:b/>
          <w:sz w:val="28"/>
          <w:szCs w:val="28"/>
          <w:lang w:val="uk-UA"/>
        </w:rPr>
      </w:pPr>
      <w:r w:rsidRPr="006A7224">
        <w:rPr>
          <w:b/>
          <w:sz w:val="28"/>
          <w:szCs w:val="28"/>
          <w:lang w:val="uk-UA"/>
        </w:rPr>
        <w:t>Перелік документів, які підтверджують технічні, якісні та кількісні характеристики предмета закупівлі та повинні бути надані Учасником</w:t>
      </w:r>
    </w:p>
    <w:p w:rsidR="0062739A" w:rsidRDefault="0062739A" w:rsidP="00057F5B">
      <w:pPr>
        <w:jc w:val="center"/>
        <w:rPr>
          <w:b/>
          <w:sz w:val="28"/>
          <w:szCs w:val="28"/>
          <w:lang w:val="uk-UA"/>
        </w:rPr>
      </w:pPr>
    </w:p>
    <w:p w:rsidR="00057F5B" w:rsidRPr="006A7224" w:rsidRDefault="00057F5B" w:rsidP="00057F5B">
      <w:pPr>
        <w:jc w:val="both"/>
        <w:rPr>
          <w:lang w:val="uk-UA"/>
        </w:rPr>
      </w:pPr>
      <w:r w:rsidRPr="006A7224">
        <w:rPr>
          <w:lang w:val="uk-UA"/>
        </w:rPr>
        <w:t xml:space="preserve">Запропоноване Учасником Обладнання, за класом надійності повинно відноситися до обладнання банківського класу. Під терміном "обладнання банківського класу" мається на увазі Обладнання, конструктивні та функціональні характеристики якого розраховані та спроможні забезпечити надійність, зносостійкість та безперебійну роботу Обладнання (його механічних, електронних частин тощо) при тривалому періоді експлуатації та при значних щоденних обсягах навантаження (оброблення готівки). </w:t>
      </w:r>
    </w:p>
    <w:p w:rsidR="00057F5B" w:rsidRDefault="00057F5B" w:rsidP="00057F5B">
      <w:pPr>
        <w:numPr>
          <w:ilvl w:val="0"/>
          <w:numId w:val="11"/>
        </w:numPr>
        <w:ind w:left="0" w:firstLine="360"/>
        <w:jc w:val="both"/>
        <w:rPr>
          <w:lang w:val="uk-UA"/>
        </w:rPr>
      </w:pPr>
      <w:r w:rsidRPr="006A7224">
        <w:rPr>
          <w:lang w:val="uk-UA"/>
        </w:rPr>
        <w:t xml:space="preserve">Лист (у довільній формі) </w:t>
      </w:r>
      <w:r>
        <w:rPr>
          <w:lang w:val="uk-UA"/>
        </w:rPr>
        <w:t xml:space="preserve">Учасника </w:t>
      </w:r>
      <w:r w:rsidRPr="006A7224">
        <w:rPr>
          <w:lang w:val="uk-UA"/>
        </w:rPr>
        <w:t xml:space="preserve"> про приналежність такого Обладнання до банківського класу; </w:t>
      </w:r>
    </w:p>
    <w:p w:rsidR="00057F5B" w:rsidRPr="006A7224" w:rsidRDefault="00057F5B" w:rsidP="00057F5B">
      <w:pPr>
        <w:ind w:left="568"/>
        <w:jc w:val="both"/>
        <w:rPr>
          <w:lang w:val="uk-UA"/>
        </w:rPr>
      </w:pPr>
    </w:p>
    <w:p w:rsidR="00057F5B" w:rsidRPr="006A7224" w:rsidRDefault="00057F5B" w:rsidP="00057F5B">
      <w:pPr>
        <w:numPr>
          <w:ilvl w:val="0"/>
          <w:numId w:val="11"/>
        </w:numPr>
        <w:ind w:left="0" w:firstLine="426"/>
        <w:jc w:val="both"/>
        <w:rPr>
          <w:lang w:val="uk-UA"/>
        </w:rPr>
      </w:pPr>
      <w:r w:rsidRPr="006A7224">
        <w:rPr>
          <w:lang w:val="uk-UA"/>
        </w:rPr>
        <w:t xml:space="preserve">Лист Учасника (у довільній формі) про гарантійний термін обслуговування Обладнання (не менше  </w:t>
      </w:r>
      <w:r w:rsidR="00843F0E">
        <w:rPr>
          <w:lang w:val="uk-UA"/>
        </w:rPr>
        <w:t>12-т</w:t>
      </w:r>
      <w:r w:rsidR="00E6012B">
        <w:rPr>
          <w:lang w:val="uk-UA"/>
        </w:rPr>
        <w:t>и</w:t>
      </w:r>
      <w:r w:rsidRPr="006A7224">
        <w:rPr>
          <w:lang w:val="uk-UA"/>
        </w:rPr>
        <w:t xml:space="preserve"> місяців з дати підписання </w:t>
      </w:r>
      <w:r w:rsidRPr="006A7224">
        <w:rPr>
          <w:color w:val="000000"/>
          <w:lang w:val="uk-UA" w:eastAsia="uk-UA"/>
        </w:rPr>
        <w:t xml:space="preserve">актів приймання-передачі </w:t>
      </w:r>
      <w:r w:rsidRPr="006A7224">
        <w:rPr>
          <w:lang w:val="uk-UA"/>
        </w:rPr>
        <w:t>Обладнання);</w:t>
      </w:r>
    </w:p>
    <w:p w:rsidR="00057F5B" w:rsidRPr="006A7224" w:rsidRDefault="00057F5B" w:rsidP="00057F5B">
      <w:pPr>
        <w:ind w:left="708"/>
        <w:rPr>
          <w:lang w:val="uk-UA"/>
        </w:rPr>
      </w:pPr>
    </w:p>
    <w:p w:rsidR="00057F5B" w:rsidRPr="009B045B" w:rsidRDefault="00057F5B" w:rsidP="009B045B">
      <w:pPr>
        <w:numPr>
          <w:ilvl w:val="0"/>
          <w:numId w:val="11"/>
        </w:numPr>
        <w:tabs>
          <w:tab w:val="left" w:pos="426"/>
        </w:tabs>
        <w:ind w:left="0" w:firstLine="426"/>
        <w:jc w:val="both"/>
        <w:rPr>
          <w:i/>
          <w:lang w:val="uk-UA"/>
        </w:rPr>
      </w:pPr>
      <w:r w:rsidRPr="009B045B">
        <w:rPr>
          <w:lang w:val="uk-UA"/>
        </w:rPr>
        <w:t>Копія інструкції з експлуатації та/або копія паспорту на Обладнання, з описом порядку та методики роботи з Обладнанням, основних технічних характеристик та заходів безпеки під час роботи з Обладнанням</w:t>
      </w:r>
      <w:r w:rsidR="009B045B" w:rsidRPr="009B045B">
        <w:rPr>
          <w:lang w:val="uk-UA"/>
        </w:rPr>
        <w:t>.</w:t>
      </w:r>
      <w:r w:rsidRPr="009B045B">
        <w:rPr>
          <w:lang w:val="uk-UA"/>
        </w:rPr>
        <w:t xml:space="preserve">  </w:t>
      </w:r>
    </w:p>
    <w:p w:rsidR="009B045B" w:rsidRDefault="009B045B" w:rsidP="009B045B">
      <w:pPr>
        <w:pStyle w:val="af7"/>
        <w:rPr>
          <w:i/>
          <w:lang w:val="uk-UA"/>
        </w:rPr>
      </w:pPr>
    </w:p>
    <w:p w:rsidR="00057F5B" w:rsidRDefault="00057F5B" w:rsidP="00057F5B">
      <w:pPr>
        <w:numPr>
          <w:ilvl w:val="0"/>
          <w:numId w:val="11"/>
        </w:numPr>
        <w:ind w:left="0" w:firstLine="426"/>
        <w:jc w:val="both"/>
        <w:rPr>
          <w:lang w:val="uk-UA"/>
        </w:rPr>
      </w:pPr>
      <w:r w:rsidRPr="0027503D">
        <w:rPr>
          <w:lang w:val="uk-UA"/>
        </w:rPr>
        <w:t>Лист (у довільній формі) Учасника</w:t>
      </w:r>
      <w:r w:rsidRPr="0027503D">
        <w:rPr>
          <w:i/>
          <w:lang w:val="uk-UA"/>
        </w:rPr>
        <w:t xml:space="preserve"> </w:t>
      </w:r>
      <w:r w:rsidRPr="0027503D">
        <w:rPr>
          <w:lang w:val="uk-UA"/>
        </w:rPr>
        <w:t xml:space="preserve">про відповідність технічних та якісних характеристик Обладнання вимогам цієї Документації.  </w:t>
      </w:r>
    </w:p>
    <w:p w:rsidR="00057F5B" w:rsidRDefault="00057F5B" w:rsidP="00057F5B">
      <w:pPr>
        <w:pStyle w:val="af7"/>
        <w:rPr>
          <w:lang w:val="uk-UA"/>
        </w:rPr>
      </w:pPr>
    </w:p>
    <w:p w:rsidR="00057F5B" w:rsidRPr="006A7224" w:rsidRDefault="00057F5B" w:rsidP="00057F5B">
      <w:pPr>
        <w:numPr>
          <w:ilvl w:val="0"/>
          <w:numId w:val="11"/>
        </w:numPr>
        <w:ind w:left="0" w:firstLine="426"/>
        <w:jc w:val="both"/>
        <w:rPr>
          <w:b/>
          <w:bCs/>
          <w:lang w:val="uk-UA"/>
        </w:rPr>
      </w:pPr>
      <w:r w:rsidRPr="006A7224">
        <w:rPr>
          <w:lang w:val="uk-UA"/>
        </w:rPr>
        <w:t xml:space="preserve">Лист Учасника (у довільній формі) про наявність або відсутність власного сервісного центру по ремонту Обладнання (в листі необхідно вказати місцезнаходження, контактні телефони, </w:t>
      </w:r>
      <w:r w:rsidRPr="006A7224">
        <w:rPr>
          <w:lang w:val="uk-UA"/>
        </w:rPr>
        <w:lastRenderedPageBreak/>
        <w:t xml:space="preserve">електронну адресу сервісного центру Учасника). У разі відсутності в Учасника власного сервісного центру по ремонту Обладнання, </w:t>
      </w:r>
      <w:r>
        <w:rPr>
          <w:lang w:val="uk-UA"/>
        </w:rPr>
        <w:t>У</w:t>
      </w:r>
      <w:r w:rsidRPr="006A7224">
        <w:rPr>
          <w:lang w:val="uk-UA"/>
        </w:rPr>
        <w:t>часник надає:</w:t>
      </w:r>
    </w:p>
    <w:p w:rsidR="00057F5B" w:rsidRPr="006A7224" w:rsidRDefault="00057F5B" w:rsidP="00057F5B">
      <w:pPr>
        <w:ind w:left="708"/>
        <w:jc w:val="both"/>
        <w:rPr>
          <w:lang w:val="uk-UA"/>
        </w:rPr>
      </w:pPr>
    </w:p>
    <w:p w:rsidR="00057F5B" w:rsidRPr="006A7224" w:rsidRDefault="00057F5B" w:rsidP="00057F5B">
      <w:pPr>
        <w:jc w:val="both"/>
        <w:rPr>
          <w:lang w:val="uk-UA"/>
        </w:rPr>
      </w:pPr>
      <w:r w:rsidRPr="006A7224">
        <w:rPr>
          <w:lang w:val="uk-UA"/>
        </w:rPr>
        <w:t xml:space="preserve">           - довідку Учасника (у довільній формі) з переліком суб`єктів господарювання (в довідці вказати їх місцезнаходження, контактні телефони, електронну адресу сервісного центру Учасника), які будуть здійснювати гарантійний ремонт Обладнання, поставленого Учасником;</w:t>
      </w:r>
    </w:p>
    <w:p w:rsidR="00057F5B" w:rsidRPr="006A7224" w:rsidRDefault="00057F5B" w:rsidP="00057F5B">
      <w:pPr>
        <w:jc w:val="both"/>
        <w:rPr>
          <w:lang w:val="uk-UA"/>
        </w:rPr>
      </w:pPr>
      <w:r w:rsidRPr="006A7224">
        <w:rPr>
          <w:lang w:val="uk-UA"/>
        </w:rPr>
        <w:t xml:space="preserve">           - копії договорів, укладених ними (суб’єктами господарювання) з Учасником, які свідчать про можливість забезпечення гарантійного ремонту Обладнання, що є предметом закупівлі згідно умов цієї Документації;</w:t>
      </w:r>
    </w:p>
    <w:p w:rsidR="00057F5B" w:rsidRPr="006A7224" w:rsidRDefault="00057F5B" w:rsidP="00057F5B">
      <w:pPr>
        <w:jc w:val="both"/>
        <w:rPr>
          <w:lang w:val="uk-UA"/>
        </w:rPr>
      </w:pPr>
    </w:p>
    <w:p w:rsidR="00057F5B" w:rsidRPr="006A7224" w:rsidRDefault="00057F5B" w:rsidP="00057F5B">
      <w:pPr>
        <w:numPr>
          <w:ilvl w:val="0"/>
          <w:numId w:val="11"/>
        </w:numPr>
        <w:tabs>
          <w:tab w:val="left" w:pos="426"/>
        </w:tabs>
        <w:ind w:left="0" w:firstLine="360"/>
        <w:rPr>
          <w:i/>
          <w:iCs/>
          <w:lang w:val="uk-UA"/>
        </w:rPr>
      </w:pPr>
      <w:r w:rsidRPr="006A7224">
        <w:rPr>
          <w:lang w:val="uk-UA"/>
        </w:rPr>
        <w:t xml:space="preserve">Порівняльна таблиця технічних вимог до предмету закупівлі, заявлених Замовником та </w:t>
      </w:r>
      <w:r>
        <w:rPr>
          <w:lang w:val="uk-UA"/>
        </w:rPr>
        <w:t xml:space="preserve">запропонованих </w:t>
      </w:r>
      <w:r w:rsidRPr="006A7224">
        <w:rPr>
          <w:lang w:val="uk-UA"/>
        </w:rPr>
        <w:t>Учасником.</w:t>
      </w:r>
    </w:p>
    <w:p w:rsidR="00057F5B" w:rsidRPr="006A7224" w:rsidRDefault="00057F5B" w:rsidP="00057F5B">
      <w:pPr>
        <w:ind w:firstLine="360"/>
        <w:rPr>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Default="00DB1506"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55CB" w:rsidRDefault="00CA55CB" w:rsidP="00DB1506">
      <w:pPr>
        <w:jc w:val="center"/>
        <w:rPr>
          <w:b/>
          <w:lang w:val="uk-UA"/>
        </w:rPr>
      </w:pPr>
    </w:p>
    <w:p w:rsidR="00CA095E" w:rsidRDefault="00CA095E" w:rsidP="00DB1506">
      <w:pPr>
        <w:jc w:val="center"/>
        <w:rPr>
          <w:b/>
          <w:lang w:val="uk-UA"/>
        </w:rPr>
      </w:pPr>
    </w:p>
    <w:p w:rsidR="00CA095E" w:rsidRDefault="00CA095E" w:rsidP="00DB1506">
      <w:pPr>
        <w:jc w:val="center"/>
        <w:rPr>
          <w:b/>
          <w:lang w:val="uk-UA"/>
        </w:rPr>
      </w:pPr>
    </w:p>
    <w:p w:rsidR="00CA095E" w:rsidRDefault="00CA095E" w:rsidP="00DB1506">
      <w:pPr>
        <w:jc w:val="center"/>
        <w:rPr>
          <w:b/>
          <w:lang w:val="uk-UA"/>
        </w:rPr>
      </w:pPr>
    </w:p>
    <w:p w:rsidR="00CA095E" w:rsidRDefault="00CA095E" w:rsidP="00DB1506">
      <w:pPr>
        <w:jc w:val="center"/>
        <w:rPr>
          <w:b/>
          <w:lang w:val="uk-UA"/>
        </w:rPr>
      </w:pPr>
    </w:p>
    <w:p w:rsidR="00CA095E" w:rsidRDefault="00CA095E" w:rsidP="00DB1506">
      <w:pPr>
        <w:jc w:val="center"/>
        <w:rPr>
          <w:b/>
          <w:lang w:val="uk-UA"/>
        </w:rPr>
      </w:pPr>
    </w:p>
    <w:p w:rsidR="001A1E13" w:rsidRDefault="001A1E13" w:rsidP="001A1E13">
      <w:pPr>
        <w:tabs>
          <w:tab w:val="left" w:pos="7797"/>
        </w:tabs>
        <w:jc w:val="center"/>
        <w:rPr>
          <w:b/>
          <w:iCs/>
          <w:lang w:val="uk-UA"/>
        </w:rPr>
      </w:pPr>
      <w:r>
        <w:rPr>
          <w:b/>
          <w:iCs/>
          <w:lang w:val="uk-UA"/>
        </w:rPr>
        <w:t xml:space="preserve">                                                                                              </w:t>
      </w:r>
      <w:r w:rsidR="0044581C">
        <w:rPr>
          <w:b/>
          <w:iCs/>
          <w:lang w:val="uk-UA"/>
        </w:rPr>
        <w:t>Додаток № 3 до</w:t>
      </w:r>
      <w:r>
        <w:rPr>
          <w:b/>
          <w:iCs/>
          <w:lang w:val="uk-UA"/>
        </w:rPr>
        <w:t xml:space="preserve"> </w:t>
      </w:r>
      <w:r w:rsidR="0044581C">
        <w:rPr>
          <w:b/>
          <w:iCs/>
          <w:lang w:val="uk-UA"/>
        </w:rPr>
        <w:t xml:space="preserve"> Документації</w:t>
      </w:r>
    </w:p>
    <w:p w:rsidR="001A1E13" w:rsidRDefault="001A1E13" w:rsidP="001A1E13">
      <w:pPr>
        <w:tabs>
          <w:tab w:val="left" w:pos="7797"/>
        </w:tabs>
        <w:jc w:val="center"/>
        <w:rPr>
          <w:b/>
          <w:iCs/>
          <w:lang w:val="uk-UA"/>
        </w:rPr>
      </w:pPr>
    </w:p>
    <w:p w:rsidR="00C823B0" w:rsidRDefault="0044581C" w:rsidP="00653684">
      <w:pPr>
        <w:tabs>
          <w:tab w:val="left" w:pos="7797"/>
        </w:tabs>
        <w:jc w:val="center"/>
        <w:rPr>
          <w:b/>
          <w:lang w:val="uk-UA"/>
        </w:rPr>
      </w:pPr>
      <w:r>
        <w:rPr>
          <w:b/>
          <w:iCs/>
          <w:lang w:val="uk-UA"/>
        </w:rPr>
        <w:t xml:space="preserve"> </w:t>
      </w:r>
      <w:r w:rsidR="00C823B0">
        <w:rPr>
          <w:b/>
          <w:lang w:val="uk-UA"/>
        </w:rPr>
        <w:t>ПРОЕКТ ДОГОВОРУ ПРО ЗАКУПІВЛЮ</w:t>
      </w:r>
    </w:p>
    <w:p w:rsidR="00653684" w:rsidRDefault="00653684" w:rsidP="00C823B0">
      <w:pPr>
        <w:jc w:val="center"/>
        <w:rPr>
          <w:b/>
          <w:lang w:val="uk-UA"/>
        </w:rPr>
      </w:pPr>
    </w:p>
    <w:p w:rsidR="00C823B0" w:rsidRDefault="00C823B0" w:rsidP="00C823B0">
      <w:pPr>
        <w:jc w:val="center"/>
        <w:rPr>
          <w:b/>
          <w:sz w:val="20"/>
          <w:szCs w:val="20"/>
          <w:lang w:val="uk-UA"/>
        </w:rPr>
      </w:pPr>
      <w:r>
        <w:rPr>
          <w:b/>
          <w:lang w:val="uk-UA"/>
        </w:rPr>
        <w:t xml:space="preserve">Договір </w:t>
      </w:r>
    </w:p>
    <w:p w:rsidR="00C823B0" w:rsidRDefault="00C823B0" w:rsidP="00C823B0">
      <w:pPr>
        <w:widowControl w:val="0"/>
        <w:autoSpaceDE w:val="0"/>
        <w:autoSpaceDN w:val="0"/>
        <w:adjustRightInd w:val="0"/>
        <w:rPr>
          <w:lang w:val="uk-UA"/>
        </w:rPr>
      </w:pPr>
      <w:r>
        <w:rPr>
          <w:lang w:val="uk-UA"/>
        </w:rPr>
        <w:t xml:space="preserve">     м. Київ                                                                                                          «___» _________2016 року</w:t>
      </w:r>
    </w:p>
    <w:p w:rsidR="00C823B0" w:rsidRDefault="00C823B0" w:rsidP="00C823B0">
      <w:pPr>
        <w:widowControl w:val="0"/>
        <w:autoSpaceDE w:val="0"/>
        <w:autoSpaceDN w:val="0"/>
        <w:adjustRightInd w:val="0"/>
        <w:rPr>
          <w:b/>
          <w:lang w:val="uk-UA"/>
        </w:rPr>
      </w:pPr>
    </w:p>
    <w:p w:rsidR="00C823B0" w:rsidRDefault="00C823B0" w:rsidP="00C823B0">
      <w:pPr>
        <w:widowControl w:val="0"/>
        <w:autoSpaceDE w:val="0"/>
        <w:autoSpaceDN w:val="0"/>
        <w:adjustRightInd w:val="0"/>
        <w:ind w:right="-6" w:firstLine="567"/>
        <w:jc w:val="both"/>
        <w:rPr>
          <w:color w:val="000000"/>
          <w:lang w:val="uk-UA" w:eastAsia="uk-UA"/>
        </w:rPr>
      </w:pPr>
      <w:r>
        <w:rPr>
          <w:b/>
          <w:color w:val="000000"/>
          <w:lang w:val="uk-UA" w:eastAsia="uk-UA"/>
        </w:rPr>
        <w:t>ПУБЛІЧНЕ АКЦІОНЕРНЕ ТОВАРИСТВО АКЦІОНЕРНИЙ БАНК «УКРГАЗБАНК»</w:t>
      </w:r>
      <w:r>
        <w:rPr>
          <w:color w:val="000000"/>
          <w:lang w:val="uk-UA" w:eastAsia="uk-UA"/>
        </w:rPr>
        <w:t xml:space="preserve">, </w:t>
      </w:r>
      <w:r>
        <w:rPr>
          <w:lang w:val="uk-UA"/>
        </w:rPr>
        <w:t>що є платником податку на прибуток за базовою (основною) ставкою відповідно п.1</w:t>
      </w:r>
      <w:r>
        <w:t>36</w:t>
      </w:r>
      <w:r>
        <w:rPr>
          <w:lang w:val="uk-UA"/>
        </w:rPr>
        <w:t>.1 ст.1</w:t>
      </w:r>
      <w:r>
        <w:t>36</w:t>
      </w:r>
      <w:r>
        <w:rPr>
          <w:lang w:val="uk-UA"/>
        </w:rPr>
        <w:t xml:space="preserve"> розділу ІІІ Податкового кодексу України,</w:t>
      </w:r>
      <w:r>
        <w:rPr>
          <w:b/>
          <w:lang w:val="uk-UA"/>
        </w:rPr>
        <w:t xml:space="preserve"> </w:t>
      </w:r>
      <w:r>
        <w:rPr>
          <w:lang w:val="uk-UA"/>
        </w:rPr>
        <w:t xml:space="preserve">в особі ___________________ </w:t>
      </w:r>
      <w:r>
        <w:rPr>
          <w:i/>
          <w:lang w:val="uk-UA"/>
        </w:rPr>
        <w:t>(зазначити ПІБ та посаду представника Банку)</w:t>
      </w:r>
      <w:r>
        <w:rPr>
          <w:lang w:val="uk-UA"/>
        </w:rPr>
        <w:t xml:space="preserve">, який(а) діє на підставі ____________ </w:t>
      </w:r>
      <w:r>
        <w:rPr>
          <w:i/>
          <w:lang w:val="uk-UA"/>
        </w:rPr>
        <w:t>(зазначити документ на підставі якого діє представник Банку)</w:t>
      </w:r>
      <w:r>
        <w:rPr>
          <w:color w:val="000000"/>
          <w:lang w:val="uk-UA" w:eastAsia="uk-UA"/>
        </w:rPr>
        <w:t>, (надалі за текстом іменується - «Покупець»</w:t>
      </w:r>
      <w:r>
        <w:rPr>
          <w:lang w:val="uk-UA" w:eastAsia="uk-UA"/>
        </w:rPr>
        <w:t>)</w:t>
      </w:r>
      <w:r>
        <w:rPr>
          <w:lang w:val="uk-UA"/>
        </w:rPr>
        <w:t xml:space="preserve">, </w:t>
      </w:r>
      <w:r>
        <w:rPr>
          <w:color w:val="000000"/>
          <w:lang w:val="uk-UA" w:eastAsia="uk-UA"/>
        </w:rPr>
        <w:t>з однієї сторони, та</w:t>
      </w:r>
    </w:p>
    <w:p w:rsidR="00C823B0" w:rsidRDefault="00C823B0" w:rsidP="00C823B0">
      <w:pPr>
        <w:widowControl w:val="0"/>
        <w:autoSpaceDE w:val="0"/>
        <w:autoSpaceDN w:val="0"/>
        <w:adjustRightInd w:val="0"/>
        <w:ind w:right="-6" w:firstLine="567"/>
        <w:jc w:val="both"/>
        <w:rPr>
          <w:color w:val="000000"/>
          <w:lang w:val="uk-UA" w:eastAsia="uk-UA"/>
        </w:rPr>
      </w:pPr>
      <w:r>
        <w:rPr>
          <w:color w:val="000000"/>
          <w:lang w:val="uk-UA" w:eastAsia="uk-UA"/>
        </w:rPr>
        <w:t xml:space="preserve">           </w:t>
      </w:r>
      <w:r>
        <w:rPr>
          <w:lang w:val="uk-UA"/>
        </w:rPr>
        <w:t>_________________________________________________________________________,</w:t>
      </w:r>
    </w:p>
    <w:p w:rsidR="00C823B0" w:rsidRDefault="00C823B0" w:rsidP="00C823B0">
      <w:pPr>
        <w:jc w:val="both"/>
        <w:rPr>
          <w:lang w:val="uk-UA"/>
        </w:rPr>
      </w:pPr>
      <w:r>
        <w:rPr>
          <w:lang w:val="uk-UA"/>
        </w:rPr>
        <w:tab/>
      </w:r>
      <w:r>
        <w:rPr>
          <w:lang w:val="uk-UA"/>
        </w:rPr>
        <w:tab/>
      </w:r>
      <w:r>
        <w:rPr>
          <w:lang w:val="uk-UA"/>
        </w:rPr>
        <w:tab/>
      </w:r>
      <w:r>
        <w:rPr>
          <w:lang w:val="uk-UA"/>
        </w:rPr>
        <w:tab/>
        <w:t xml:space="preserve">         (повне найменування Продавця)</w:t>
      </w:r>
    </w:p>
    <w:p w:rsidR="00C823B0" w:rsidRDefault="00C823B0" w:rsidP="00C823B0">
      <w:pPr>
        <w:jc w:val="both"/>
        <w:rPr>
          <w:lang w:val="uk-UA"/>
        </w:rPr>
      </w:pPr>
      <w:r>
        <w:rPr>
          <w:lang w:val="uk-UA"/>
        </w:rPr>
        <w:t>в особі _____________________________________________________________________________,</w:t>
      </w:r>
    </w:p>
    <w:p w:rsidR="00C823B0" w:rsidRDefault="00C823B0" w:rsidP="00C823B0">
      <w:pPr>
        <w:jc w:val="center"/>
        <w:rPr>
          <w:lang w:val="uk-UA"/>
        </w:rPr>
      </w:pPr>
      <w:r>
        <w:rPr>
          <w:lang w:val="uk-UA"/>
        </w:rPr>
        <w:t>(посада, прізвище, ім’я, по батькові)</w:t>
      </w:r>
    </w:p>
    <w:p w:rsidR="00C823B0" w:rsidRDefault="00C823B0" w:rsidP="00C823B0">
      <w:pPr>
        <w:jc w:val="both"/>
        <w:rPr>
          <w:lang w:val="uk-UA"/>
        </w:rPr>
      </w:pPr>
      <w:r>
        <w:rPr>
          <w:lang w:val="uk-UA"/>
        </w:rPr>
        <w:t>який діє на підставі __________________________________________________________________,</w:t>
      </w:r>
    </w:p>
    <w:p w:rsidR="00C823B0" w:rsidRDefault="00C823B0" w:rsidP="00C823B0">
      <w:pPr>
        <w:jc w:val="both"/>
        <w:rPr>
          <w:lang w:val="uk-UA"/>
        </w:rPr>
      </w:pPr>
      <w:r>
        <w:rPr>
          <w:lang w:val="uk-UA"/>
        </w:rPr>
        <w:t xml:space="preserve">                             (найменування документа, номер, дата та інші необхідні реквізити)</w:t>
      </w:r>
    </w:p>
    <w:p w:rsidR="00C823B0" w:rsidRDefault="00C823B0" w:rsidP="00C823B0">
      <w:pPr>
        <w:jc w:val="both"/>
        <w:rPr>
          <w:lang w:val="uk-UA"/>
        </w:rPr>
      </w:pPr>
      <w:r>
        <w:rPr>
          <w:lang w:val="uk-UA"/>
        </w:rPr>
        <w:t xml:space="preserve"> що є  платником _______ </w:t>
      </w:r>
      <w:r>
        <w:rPr>
          <w:bCs/>
          <w:lang w:val="uk-UA"/>
        </w:rPr>
        <w:t>податку на __________(</w:t>
      </w:r>
      <w:r>
        <w:rPr>
          <w:bCs/>
          <w:i/>
          <w:lang w:val="uk-UA"/>
        </w:rPr>
        <w:t>зазначити статус платника податку на прибуток  з зазначенням статті Податкового кодексу України</w:t>
      </w:r>
      <w:r>
        <w:rPr>
          <w:bCs/>
          <w:lang w:val="uk-UA"/>
        </w:rPr>
        <w:t>)</w:t>
      </w:r>
      <w:r>
        <w:rPr>
          <w:lang w:val="uk-UA"/>
        </w:rPr>
        <w:t xml:space="preserve">  </w:t>
      </w:r>
      <w:r>
        <w:rPr>
          <w:i/>
          <w:lang w:val="uk-UA"/>
        </w:rPr>
        <w:t xml:space="preserve">або </w:t>
      </w:r>
      <w:r>
        <w:rPr>
          <w:lang w:val="uk-UA"/>
        </w:rPr>
        <w:t>що</w:t>
      </w:r>
      <w:r>
        <w:rPr>
          <w:i/>
          <w:lang w:val="uk-UA"/>
        </w:rPr>
        <w:t xml:space="preserve"> </w:t>
      </w:r>
      <w:r>
        <w:rPr>
          <w:lang w:val="uk-UA"/>
        </w:rPr>
        <w:t>не є платником податку на прибуток за базовою (основною) ставкою, як платник</w:t>
      </w:r>
      <w:r>
        <w:rPr>
          <w:i/>
          <w:lang w:val="uk-UA"/>
        </w:rPr>
        <w:t xml:space="preserve"> </w:t>
      </w:r>
      <w:r>
        <w:rPr>
          <w:lang w:val="uk-UA"/>
        </w:rPr>
        <w:t xml:space="preserve">єдиного податку за ставкою ____ відсотків ______ групи відповідно до п. 133.5 ст. 133 Податкового кодексу України </w:t>
      </w:r>
      <w:r>
        <w:rPr>
          <w:u w:val="single"/>
          <w:lang w:val="uk-UA"/>
        </w:rPr>
        <w:t>(</w:t>
      </w:r>
      <w:r>
        <w:rPr>
          <w:i/>
          <w:u w:val="single"/>
          <w:lang w:val="uk-UA"/>
        </w:rPr>
        <w:t>вибрати необхідний варіант</w:t>
      </w:r>
      <w:r>
        <w:rPr>
          <w:u w:val="single"/>
          <w:lang w:val="uk-UA"/>
        </w:rPr>
        <w:t>)</w:t>
      </w:r>
      <w:r>
        <w:rPr>
          <w:lang w:val="uk-UA"/>
        </w:rPr>
        <w:t xml:space="preserve">, (надалі за текстом іменується – «Продавець»), з іншої сторони, в подальшому кожна окремо іменується – «Сторона», разом – «Сторони», уклали цей Договір №___ від „___” _______ 2016року  (далі - Договір) про наступне. </w:t>
      </w:r>
    </w:p>
    <w:p w:rsidR="00C823B0" w:rsidRDefault="00C823B0" w:rsidP="00C823B0">
      <w:pPr>
        <w:jc w:val="both"/>
        <w:rPr>
          <w:lang w:val="uk-UA"/>
        </w:rPr>
      </w:pPr>
    </w:p>
    <w:p w:rsidR="00C823B0" w:rsidRDefault="00C823B0" w:rsidP="00C823B0">
      <w:pPr>
        <w:widowControl w:val="0"/>
        <w:autoSpaceDE w:val="0"/>
        <w:autoSpaceDN w:val="0"/>
        <w:adjustRightInd w:val="0"/>
        <w:jc w:val="center"/>
        <w:rPr>
          <w:b/>
          <w:lang w:val="uk-UA"/>
        </w:rPr>
      </w:pPr>
      <w:r>
        <w:rPr>
          <w:b/>
          <w:lang w:val="uk-UA"/>
        </w:rPr>
        <w:t>I. ПРЕДМЕТ ДОГОВОРУ</w:t>
      </w:r>
    </w:p>
    <w:p w:rsidR="00C823B0" w:rsidRDefault="00C823B0" w:rsidP="00C823B0">
      <w:pPr>
        <w:ind w:firstLine="540"/>
        <w:jc w:val="both"/>
        <w:rPr>
          <w:lang w:val="uk-UA"/>
        </w:rPr>
      </w:pPr>
      <w:r>
        <w:rPr>
          <w:lang w:val="uk-UA"/>
        </w:rPr>
        <w:t>1.1. Продавець зобов’язується поставити (передати у вл</w:t>
      </w:r>
      <w:r w:rsidR="00A118D2">
        <w:rPr>
          <w:lang w:val="uk-UA"/>
        </w:rPr>
        <w:t>асність) Покупцю калькулятори з друком</w:t>
      </w:r>
      <w:r>
        <w:rPr>
          <w:lang w:val="uk-UA"/>
        </w:rPr>
        <w:t xml:space="preserve"> (далі - Товар), і забезпечити гар</w:t>
      </w:r>
      <w:r w:rsidR="00A118D2">
        <w:rPr>
          <w:lang w:val="uk-UA"/>
        </w:rPr>
        <w:t xml:space="preserve">антійне обслуговування Товару, </w:t>
      </w:r>
      <w:r>
        <w:rPr>
          <w:lang w:val="uk-UA"/>
        </w:rPr>
        <w:t xml:space="preserve">а Покупець  зобов’язується прийняти та оплатити поставлений Товар в порядку та на умовах, що передбачені цим Договором. </w:t>
      </w:r>
    </w:p>
    <w:p w:rsidR="00C823B0" w:rsidRDefault="00C823B0" w:rsidP="00C823B0">
      <w:pPr>
        <w:ind w:firstLine="567"/>
        <w:jc w:val="both"/>
        <w:rPr>
          <w:lang w:val="uk-UA"/>
        </w:rPr>
      </w:pPr>
      <w:r>
        <w:rPr>
          <w:lang w:val="uk-UA"/>
        </w:rPr>
        <w:t>1.2.   Найменування (тип/модифікація), кількість, комплектність, вартість та ціна Товару, а також всі інші вимоги до Товару визначаються згідно із Специфікацією Товару (Додаток № 1) до цього Договору, що є невід’ємною частиною цього Договору.</w:t>
      </w:r>
    </w:p>
    <w:p w:rsidR="00C823B0" w:rsidRDefault="00C823B0" w:rsidP="00C823B0">
      <w:pPr>
        <w:jc w:val="both"/>
        <w:rPr>
          <w:lang w:val="uk-UA"/>
        </w:rPr>
      </w:pPr>
      <w:r>
        <w:rPr>
          <w:lang w:val="uk-UA"/>
        </w:rPr>
        <w:t xml:space="preserve">         </w:t>
      </w:r>
      <w:r>
        <w:rPr>
          <w:bCs/>
          <w:iCs/>
          <w:lang w:val="uk-UA"/>
        </w:rPr>
        <w:t xml:space="preserve"> </w:t>
      </w:r>
      <w:r>
        <w:rPr>
          <w:lang w:val="uk-UA"/>
        </w:rPr>
        <w:t>1.3. Обсяги закупівлі Товару можуть бути зменшені залежно від реального фінансування видатків.</w:t>
      </w:r>
    </w:p>
    <w:p w:rsidR="00C823B0" w:rsidRDefault="00C823B0" w:rsidP="00C823B0">
      <w:pPr>
        <w:ind w:firstLine="265"/>
        <w:jc w:val="center"/>
        <w:rPr>
          <w:b/>
          <w:lang w:val="uk-UA"/>
        </w:rPr>
      </w:pPr>
      <w:r>
        <w:rPr>
          <w:b/>
          <w:lang w:val="uk-UA"/>
        </w:rPr>
        <w:t>II. ЯКІСТЬ ТОВАРУ</w:t>
      </w:r>
    </w:p>
    <w:p w:rsidR="00C823B0" w:rsidRDefault="00C823B0" w:rsidP="00C823B0">
      <w:pPr>
        <w:tabs>
          <w:tab w:val="num" w:pos="900"/>
        </w:tabs>
        <w:ind w:right="-2" w:firstLine="567"/>
        <w:jc w:val="both"/>
        <w:rPr>
          <w:lang w:val="uk-UA"/>
        </w:rPr>
      </w:pPr>
      <w:r>
        <w:rPr>
          <w:lang w:val="uk-UA"/>
        </w:rPr>
        <w:t>2.1. Продавець зобов’язаний поставити Покупцю Товар, якість якого відповідає характеристикам, що офіційно декларуються виробником Товару та технічній документації на Товар. Продавець гарантує, що Товар не має недоліків та дефектів, що пов’язані із якістю матеріалів, з яких він виготовляється та/або із технологією його виробництва.</w:t>
      </w:r>
    </w:p>
    <w:p w:rsidR="00C823B0" w:rsidRDefault="00C823B0" w:rsidP="00C823B0">
      <w:pPr>
        <w:ind w:firstLine="567"/>
        <w:jc w:val="both"/>
        <w:rPr>
          <w:lang w:val="uk-UA"/>
        </w:rPr>
      </w:pPr>
      <w:r>
        <w:rPr>
          <w:lang w:val="uk-UA"/>
        </w:rPr>
        <w:t xml:space="preserve">2.2. Товар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C823B0" w:rsidRDefault="00C823B0" w:rsidP="00C823B0">
      <w:pPr>
        <w:jc w:val="both"/>
        <w:rPr>
          <w:lang w:val="uk-UA"/>
        </w:rPr>
      </w:pPr>
      <w:r>
        <w:rPr>
          <w:lang w:val="uk-UA"/>
        </w:rPr>
        <w:t xml:space="preserve">         2.3. 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Pr>
          <w:lang w:val="uk-UA"/>
        </w:rPr>
        <w:t>ДЕСТам</w:t>
      </w:r>
      <w:proofErr w:type="spellEnd"/>
      <w:r>
        <w:rPr>
          <w:lang w:val="uk-UA"/>
        </w:rPr>
        <w:t xml:space="preserve"> (ТУ) та вимогам для даного типу Товару.</w:t>
      </w:r>
    </w:p>
    <w:p w:rsidR="00C823B0" w:rsidRDefault="00C823B0" w:rsidP="00C823B0">
      <w:pPr>
        <w:ind w:firstLine="567"/>
        <w:jc w:val="both"/>
        <w:rPr>
          <w:b/>
          <w:lang w:val="uk-UA"/>
        </w:rPr>
      </w:pPr>
      <w:r>
        <w:rPr>
          <w:lang w:val="uk-UA"/>
        </w:rPr>
        <w:t xml:space="preserve">          </w:t>
      </w:r>
      <w:r>
        <w:rPr>
          <w:b/>
          <w:lang w:val="uk-UA"/>
        </w:rPr>
        <w:t xml:space="preserve">                                               </w:t>
      </w:r>
    </w:p>
    <w:p w:rsidR="00C823B0" w:rsidRDefault="00C823B0" w:rsidP="00C823B0">
      <w:pPr>
        <w:ind w:firstLine="540"/>
        <w:jc w:val="both"/>
        <w:rPr>
          <w:b/>
          <w:lang w:val="uk-UA"/>
        </w:rPr>
      </w:pPr>
      <w:r>
        <w:rPr>
          <w:b/>
          <w:lang w:val="uk-UA"/>
        </w:rPr>
        <w:t xml:space="preserve">                                    III. ЗАГАЛЬНА ВАРТІСТЬ ДОГОВОРУ</w:t>
      </w:r>
    </w:p>
    <w:p w:rsidR="00C823B0" w:rsidRDefault="00C823B0" w:rsidP="00C823B0">
      <w:pPr>
        <w:ind w:firstLine="540"/>
        <w:jc w:val="both"/>
        <w:rPr>
          <w:i/>
          <w:color w:val="121212"/>
          <w:sz w:val="20"/>
          <w:szCs w:val="20"/>
          <w:lang w:val="uk-UA"/>
        </w:rPr>
      </w:pPr>
      <w:r>
        <w:rPr>
          <w:lang w:val="uk-UA"/>
        </w:rPr>
        <w:t xml:space="preserve">3.1. </w:t>
      </w:r>
      <w:r>
        <w:rPr>
          <w:rFonts w:eastAsia="Calibri"/>
          <w:color w:val="000000"/>
          <w:lang w:val="uk-UA"/>
        </w:rPr>
        <w:t>Загальна вартість цього Договору</w:t>
      </w:r>
      <w:r>
        <w:rPr>
          <w:rFonts w:eastAsia="Calibri"/>
          <w:lang w:val="uk-UA"/>
        </w:rPr>
        <w:t xml:space="preserve"> </w:t>
      </w:r>
      <w:r>
        <w:rPr>
          <w:lang w:val="uk-UA"/>
        </w:rPr>
        <w:t xml:space="preserve">визначається  відповідно до Специфікації Товару (Додаток №1 до Договору) та становить без ПДВ __________ (________) грн. _______ коп. </w:t>
      </w:r>
      <w:r>
        <w:rPr>
          <w:color w:val="000000"/>
          <w:sz w:val="20"/>
          <w:szCs w:val="20"/>
          <w:lang w:val="uk-UA" w:eastAsia="uk-UA"/>
        </w:rPr>
        <w:t>_______(</w:t>
      </w:r>
      <w:r>
        <w:rPr>
          <w:i/>
          <w:color w:val="000000"/>
          <w:sz w:val="20"/>
          <w:szCs w:val="20"/>
          <w:lang w:val="uk-UA" w:eastAsia="uk-UA"/>
        </w:rPr>
        <w:t>цифрами та прописом</w:t>
      </w:r>
      <w:r>
        <w:rPr>
          <w:color w:val="000000"/>
          <w:sz w:val="20"/>
          <w:szCs w:val="20"/>
          <w:lang w:val="uk-UA" w:eastAsia="uk-UA"/>
        </w:rPr>
        <w:t>)</w:t>
      </w:r>
      <w:r>
        <w:rPr>
          <w:i/>
          <w:sz w:val="20"/>
          <w:szCs w:val="20"/>
          <w:lang w:val="uk-UA"/>
        </w:rPr>
        <w:t xml:space="preserve"> (заповнюється Учасником процедури закупівлі)</w:t>
      </w:r>
      <w:r>
        <w:rPr>
          <w:lang w:val="uk-UA"/>
        </w:rPr>
        <w:t xml:space="preserve">, крім того ПДВ </w:t>
      </w:r>
      <w:proofErr w:type="spellStart"/>
      <w:r>
        <w:rPr>
          <w:lang w:val="uk-UA"/>
        </w:rPr>
        <w:t>___________грн.____________к</w:t>
      </w:r>
      <w:proofErr w:type="spellEnd"/>
      <w:r>
        <w:rPr>
          <w:lang w:val="uk-UA"/>
        </w:rPr>
        <w:t xml:space="preserve">оп.       </w:t>
      </w:r>
      <w:r>
        <w:rPr>
          <w:i/>
          <w:sz w:val="20"/>
          <w:szCs w:val="20"/>
          <w:lang w:val="uk-UA"/>
        </w:rPr>
        <w:t>(заповнюється у разі, якщо Учасник є платником ПДВ)</w:t>
      </w:r>
      <w:r>
        <w:rPr>
          <w:color w:val="000000"/>
          <w:lang w:val="uk-UA" w:eastAsia="uk-UA"/>
        </w:rPr>
        <w:t xml:space="preserve">, разом з ПДВ </w:t>
      </w:r>
      <w:r>
        <w:rPr>
          <w:color w:val="000000"/>
          <w:lang w:val="uk-UA" w:eastAsia="uk-UA"/>
        </w:rPr>
        <w:lastRenderedPageBreak/>
        <w:t>_________ грн. ______коп</w:t>
      </w:r>
      <w:r>
        <w:rPr>
          <w:color w:val="000000"/>
          <w:sz w:val="20"/>
          <w:szCs w:val="20"/>
          <w:lang w:val="uk-UA" w:eastAsia="uk-UA"/>
        </w:rPr>
        <w:t>.(</w:t>
      </w:r>
      <w:r>
        <w:rPr>
          <w:i/>
          <w:color w:val="000000"/>
          <w:sz w:val="20"/>
          <w:szCs w:val="20"/>
          <w:lang w:val="uk-UA" w:eastAsia="uk-UA"/>
        </w:rPr>
        <w:t xml:space="preserve"> цифрами та прописом</w:t>
      </w:r>
      <w:r>
        <w:rPr>
          <w:color w:val="000000"/>
          <w:sz w:val="20"/>
          <w:szCs w:val="20"/>
          <w:lang w:val="uk-UA" w:eastAsia="uk-UA"/>
        </w:rPr>
        <w:t>)</w:t>
      </w:r>
      <w:r>
        <w:rPr>
          <w:lang w:val="uk-UA"/>
        </w:rPr>
        <w:t xml:space="preserve"> (далі – Вартість Товару). </w:t>
      </w:r>
      <w:r>
        <w:rPr>
          <w:b/>
          <w:color w:val="121212"/>
          <w:lang w:val="uk-UA"/>
        </w:rPr>
        <w:t xml:space="preserve"> </w:t>
      </w:r>
      <w:r>
        <w:rPr>
          <w:i/>
          <w:color w:val="121212"/>
          <w:sz w:val="20"/>
          <w:szCs w:val="20"/>
          <w:lang w:val="uk-UA"/>
        </w:rPr>
        <w:t>(заповнюється Учасником процедури закупівлі)</w:t>
      </w:r>
    </w:p>
    <w:p w:rsidR="00C823B0" w:rsidRDefault="00C823B0" w:rsidP="00C823B0">
      <w:pPr>
        <w:ind w:firstLine="567"/>
        <w:jc w:val="both"/>
        <w:rPr>
          <w:lang w:val="uk-UA"/>
        </w:rPr>
      </w:pPr>
      <w:r>
        <w:rPr>
          <w:lang w:val="uk-UA"/>
        </w:rPr>
        <w:t>3.2. Вартість Товару включає в себе будь-які витрати Продавця, пов'язані з пакуванням, маркуванням, транспортуванням, вивантаженням Товару у місці поставки Товару.</w:t>
      </w:r>
    </w:p>
    <w:p w:rsidR="00C823B0" w:rsidRDefault="00C823B0" w:rsidP="00C823B0">
      <w:pPr>
        <w:jc w:val="both"/>
        <w:rPr>
          <w:lang w:val="uk-UA"/>
        </w:rPr>
      </w:pPr>
      <w:r>
        <w:rPr>
          <w:lang w:val="uk-UA"/>
        </w:rPr>
        <w:t xml:space="preserve">          3.3. Вартість Товару може бути зменшена за взаємною письмовою згодою Сторін, шляхом укладання додаткового договору до цього Договору.  </w:t>
      </w:r>
    </w:p>
    <w:p w:rsidR="00C823B0" w:rsidRDefault="00C823B0" w:rsidP="00C823B0">
      <w:pPr>
        <w:ind w:firstLine="567"/>
        <w:jc w:val="both"/>
        <w:rPr>
          <w:lang w:val="uk-UA"/>
        </w:rPr>
      </w:pPr>
    </w:p>
    <w:p w:rsidR="00C823B0" w:rsidRDefault="00C823B0" w:rsidP="00C823B0">
      <w:pPr>
        <w:ind w:firstLine="540"/>
        <w:jc w:val="center"/>
        <w:rPr>
          <w:b/>
          <w:lang w:val="uk-UA"/>
        </w:rPr>
      </w:pPr>
      <w:r>
        <w:rPr>
          <w:b/>
          <w:lang w:val="uk-UA"/>
        </w:rPr>
        <w:t>IV. ПОРЯДОК ЗДІЙСНЕННЯ ОПЛАТИ</w:t>
      </w:r>
    </w:p>
    <w:p w:rsidR="00405818" w:rsidRPr="00E23D0E" w:rsidRDefault="00C823B0" w:rsidP="00405818">
      <w:pPr>
        <w:tabs>
          <w:tab w:val="left" w:pos="0"/>
        </w:tabs>
        <w:jc w:val="both"/>
        <w:rPr>
          <w:lang w:val="uk-UA"/>
        </w:rPr>
      </w:pPr>
      <w:r>
        <w:rPr>
          <w:lang w:val="uk-UA"/>
        </w:rPr>
        <w:t xml:space="preserve">         4.1.  </w:t>
      </w:r>
      <w:r w:rsidR="00405818" w:rsidRPr="00E23D0E">
        <w:rPr>
          <w:lang w:val="uk-UA"/>
        </w:rPr>
        <w:t>Розрахунок між Сторонами, за поставлений Товар, проводиться на підставі Акту приймання-передачі Товару (далі – Акт), протягом 15 (п’ятнадцяти) банківських днів з моменту його (Акту) підписання уповноваженими представниками Сторін та отримання від Продавця</w:t>
      </w:r>
      <w:r w:rsidR="00405818" w:rsidRPr="00BA30C7">
        <w:rPr>
          <w:lang w:val="uk-UA"/>
        </w:rPr>
        <w:t xml:space="preserve"> </w:t>
      </w:r>
      <w:r w:rsidR="00405818" w:rsidRPr="00E23D0E">
        <w:rPr>
          <w:lang w:val="uk-UA"/>
        </w:rPr>
        <w:t>видатков</w:t>
      </w:r>
      <w:r w:rsidR="00405818">
        <w:rPr>
          <w:lang w:val="uk-UA"/>
        </w:rPr>
        <w:t>ої</w:t>
      </w:r>
      <w:r w:rsidR="00405818" w:rsidRPr="00E23D0E">
        <w:rPr>
          <w:lang w:val="uk-UA"/>
        </w:rPr>
        <w:t xml:space="preserve"> накладн</w:t>
      </w:r>
      <w:r w:rsidR="00405818">
        <w:rPr>
          <w:lang w:val="uk-UA"/>
        </w:rPr>
        <w:t>ої</w:t>
      </w:r>
      <w:r w:rsidR="00405818" w:rsidRPr="00E23D0E">
        <w:rPr>
          <w:lang w:val="uk-UA"/>
        </w:rPr>
        <w:t xml:space="preserve"> та податков</w:t>
      </w:r>
      <w:r w:rsidR="00A118D2">
        <w:rPr>
          <w:lang w:val="uk-UA"/>
        </w:rPr>
        <w:t>ої</w:t>
      </w:r>
      <w:r w:rsidR="00405818" w:rsidRPr="00E23D0E">
        <w:rPr>
          <w:lang w:val="uk-UA"/>
        </w:rPr>
        <w:t xml:space="preserve"> накладн</w:t>
      </w:r>
      <w:r w:rsidR="00A118D2">
        <w:rPr>
          <w:lang w:val="uk-UA"/>
        </w:rPr>
        <w:t xml:space="preserve">ої, що </w:t>
      </w:r>
      <w:r w:rsidR="00405818" w:rsidRPr="00E23D0E">
        <w:rPr>
          <w:lang w:val="uk-UA"/>
        </w:rPr>
        <w:t>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p>
    <w:p w:rsidR="00C823B0" w:rsidRDefault="00405818" w:rsidP="00405818">
      <w:pPr>
        <w:tabs>
          <w:tab w:val="left" w:pos="0"/>
        </w:tabs>
        <w:jc w:val="both"/>
        <w:rPr>
          <w:lang w:val="uk-UA"/>
        </w:rPr>
      </w:pPr>
      <w:r>
        <w:rPr>
          <w:lang w:val="uk-UA"/>
        </w:rPr>
        <w:t xml:space="preserve">        </w:t>
      </w:r>
      <w:r w:rsidR="00C823B0">
        <w:rPr>
          <w:lang w:val="uk-UA"/>
        </w:rPr>
        <w:t>4.2. Розрахунки за цим Договором здійснюються у формі безготівкового перерахування коштів в національній валюті України.</w:t>
      </w:r>
    </w:p>
    <w:p w:rsidR="00C823B0" w:rsidRDefault="00405818" w:rsidP="00405818">
      <w:pPr>
        <w:jc w:val="both"/>
        <w:rPr>
          <w:lang w:val="uk-UA"/>
        </w:rPr>
      </w:pPr>
      <w:r>
        <w:rPr>
          <w:lang w:val="uk-UA"/>
        </w:rPr>
        <w:t xml:space="preserve">        </w:t>
      </w:r>
      <w:r w:rsidR="00C823B0">
        <w:rPr>
          <w:lang w:val="uk-UA"/>
        </w:rPr>
        <w:t>4.</w:t>
      </w:r>
      <w:r>
        <w:rPr>
          <w:lang w:val="uk-UA"/>
        </w:rPr>
        <w:t>3</w:t>
      </w:r>
      <w:r w:rsidR="00C823B0">
        <w:rPr>
          <w:lang w:val="uk-UA"/>
        </w:rPr>
        <w:t>. Датою оплати вважається дата перерахування Покупцем коштів на поточний рахунок Продавця, зазначений у розділі ХІ</w:t>
      </w:r>
      <w:r w:rsidR="00C823B0">
        <w:rPr>
          <w:lang w:val="en-US"/>
        </w:rPr>
        <w:t>V</w:t>
      </w:r>
      <w:r w:rsidR="00C823B0">
        <w:rPr>
          <w:lang w:val="uk-UA"/>
        </w:rPr>
        <w:t xml:space="preserve"> цього Договору.</w:t>
      </w:r>
    </w:p>
    <w:p w:rsidR="00C823B0" w:rsidRDefault="00C823B0" w:rsidP="00C823B0">
      <w:pPr>
        <w:ind w:firstLine="265"/>
        <w:jc w:val="both"/>
        <w:rPr>
          <w:lang w:val="uk-UA"/>
        </w:rPr>
      </w:pPr>
      <w:r>
        <w:rPr>
          <w:lang w:val="uk-UA"/>
        </w:rPr>
        <w:t xml:space="preserve">    4.</w:t>
      </w:r>
      <w:r w:rsidR="00405818">
        <w:rPr>
          <w:lang w:val="uk-UA"/>
        </w:rPr>
        <w:t>4</w:t>
      </w:r>
      <w:r>
        <w:rPr>
          <w:lang w:val="uk-UA"/>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C823B0" w:rsidRDefault="00C823B0" w:rsidP="00C823B0">
      <w:pPr>
        <w:ind w:firstLine="567"/>
        <w:jc w:val="both"/>
        <w:rPr>
          <w:lang w:val="uk-UA"/>
        </w:rPr>
      </w:pPr>
    </w:p>
    <w:p w:rsidR="00C823B0" w:rsidRDefault="00C823B0" w:rsidP="00C823B0">
      <w:pPr>
        <w:ind w:firstLine="265"/>
        <w:jc w:val="center"/>
        <w:rPr>
          <w:b/>
          <w:lang w:val="uk-UA"/>
        </w:rPr>
      </w:pPr>
      <w:r>
        <w:rPr>
          <w:b/>
          <w:lang w:val="uk-UA"/>
        </w:rPr>
        <w:t>V. ПОСТАВКА ТОВАРУ</w:t>
      </w:r>
    </w:p>
    <w:p w:rsidR="00C823B0" w:rsidRDefault="00C823B0" w:rsidP="00C823B0">
      <w:pPr>
        <w:ind w:firstLine="567"/>
        <w:jc w:val="both"/>
        <w:rPr>
          <w:lang w:val="uk-UA"/>
        </w:rPr>
      </w:pPr>
      <w:r>
        <w:rPr>
          <w:lang w:val="uk-UA"/>
        </w:rPr>
        <w:t>5.1. Продавець зобов’язаний поставити (передати у власність</w:t>
      </w:r>
      <w:r>
        <w:rPr>
          <w:bCs/>
          <w:lang w:val="uk-UA"/>
        </w:rPr>
        <w:t>)</w:t>
      </w:r>
      <w:r>
        <w:rPr>
          <w:lang w:val="uk-UA"/>
        </w:rPr>
        <w:t xml:space="preserve"> Покупцю Товар, </w:t>
      </w:r>
      <w:r>
        <w:rPr>
          <w:lang w:val="uk-UA" w:eastAsia="uk-UA"/>
        </w:rPr>
        <w:t xml:space="preserve">протягом 15 (п’ятнадцяти) банківських днів з моменту підписання уповноваженими представниками Сторін </w:t>
      </w:r>
      <w:r>
        <w:rPr>
          <w:lang w:val="uk-UA"/>
        </w:rPr>
        <w:t>цього Договору.</w:t>
      </w:r>
    </w:p>
    <w:p w:rsidR="00C823B0" w:rsidRDefault="00C823B0" w:rsidP="00C823B0">
      <w:pPr>
        <w:ind w:firstLine="567"/>
        <w:jc w:val="both"/>
        <w:rPr>
          <w:lang w:val="uk-UA"/>
        </w:rPr>
      </w:pPr>
      <w:r>
        <w:rPr>
          <w:lang w:val="uk-UA"/>
        </w:rPr>
        <w:t xml:space="preserve">5.2. Поставка Товару відбувається на умовах DDP, в редакції Офіційних правил тлумачення торговельних термінів </w:t>
      </w:r>
      <w:proofErr w:type="spellStart"/>
      <w:r>
        <w:rPr>
          <w:lang w:val="uk-UA"/>
        </w:rPr>
        <w:t>“Інк</w:t>
      </w:r>
      <w:proofErr w:type="spellEnd"/>
      <w:r>
        <w:rPr>
          <w:lang w:val="uk-UA"/>
        </w:rPr>
        <w:t xml:space="preserve">отермс 2000”. </w:t>
      </w:r>
    </w:p>
    <w:p w:rsidR="00C823B0" w:rsidRDefault="00C823B0" w:rsidP="00C823B0">
      <w:pPr>
        <w:ind w:firstLine="567"/>
        <w:jc w:val="both"/>
        <w:rPr>
          <w:lang w:val="uk-UA"/>
        </w:rPr>
      </w:pPr>
      <w:r>
        <w:rPr>
          <w:lang w:val="uk-UA"/>
        </w:rPr>
        <w:t xml:space="preserve">5.3. Місце поставки Товару: </w:t>
      </w:r>
      <w:r w:rsidR="00653684">
        <w:rPr>
          <w:lang w:val="uk-UA"/>
        </w:rPr>
        <w:t xml:space="preserve">Україна, м. Київ, вул. </w:t>
      </w:r>
      <w:proofErr w:type="spellStart"/>
      <w:r w:rsidR="00653684">
        <w:rPr>
          <w:lang w:val="uk-UA"/>
        </w:rPr>
        <w:t>Будіндустрії</w:t>
      </w:r>
      <w:proofErr w:type="spellEnd"/>
      <w:r w:rsidR="00653684">
        <w:rPr>
          <w:lang w:val="uk-UA"/>
        </w:rPr>
        <w:t>,7а</w:t>
      </w:r>
      <w:r>
        <w:rPr>
          <w:lang w:val="uk-UA"/>
        </w:rPr>
        <w:t>.</w:t>
      </w:r>
    </w:p>
    <w:p w:rsidR="00C823B0" w:rsidRDefault="00C823B0" w:rsidP="00C823B0">
      <w:pPr>
        <w:ind w:firstLine="540"/>
        <w:jc w:val="both"/>
        <w:rPr>
          <w:lang w:val="uk-UA"/>
        </w:rPr>
      </w:pPr>
      <w:r>
        <w:rPr>
          <w:lang w:val="uk-UA"/>
        </w:rPr>
        <w:t>5.4. Транспортування, пакування, вантажно-розвантажувальні роботи, поставка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Товару, Продавець забезпечує себе самостійно.</w:t>
      </w:r>
    </w:p>
    <w:p w:rsidR="00C823B0" w:rsidRDefault="00C823B0" w:rsidP="00C823B0">
      <w:pPr>
        <w:ind w:firstLine="540"/>
        <w:jc w:val="both"/>
        <w:rPr>
          <w:lang w:val="uk-UA"/>
        </w:rPr>
      </w:pPr>
      <w:r>
        <w:rPr>
          <w:lang w:val="uk-UA"/>
        </w:rPr>
        <w:t xml:space="preserve">5.5. Приймання-передача Товару здійснюється уповноваженими представниками Сторін у місці поставки Товару, що визначено в п.5.3. цього Договору,  шляхом підписання  Акту  між Продавцем та  Покупцем, який підтверджує комплектацію Товару на момент його приймання – передачі, вимогам до Товару, визначеними Специфікацією Товару до цього Договору. </w:t>
      </w:r>
    </w:p>
    <w:p w:rsidR="00C823B0" w:rsidRDefault="00C823B0" w:rsidP="00C823B0">
      <w:pPr>
        <w:ind w:firstLine="540"/>
        <w:jc w:val="both"/>
        <w:rPr>
          <w:lang w:val="uk-UA"/>
        </w:rPr>
      </w:pPr>
      <w:r>
        <w:rPr>
          <w:lang w:val="uk-UA"/>
        </w:rPr>
        <w:t xml:space="preserve">5.5.1. З кожною одиницею Товару Продавець передає Покупцю комплект документації </w:t>
      </w:r>
      <w:r w:rsidR="00653684">
        <w:rPr>
          <w:lang w:val="uk-UA"/>
        </w:rPr>
        <w:t>н</w:t>
      </w:r>
      <w:r>
        <w:rPr>
          <w:lang w:val="uk-UA"/>
        </w:rPr>
        <w:t>а Товар: паспорт на Товар, інструкцію з експлуатації</w:t>
      </w:r>
      <w:r w:rsidR="00653684">
        <w:rPr>
          <w:lang w:val="uk-UA"/>
        </w:rPr>
        <w:t>.</w:t>
      </w:r>
      <w:r>
        <w:rPr>
          <w:lang w:val="uk-UA"/>
        </w:rPr>
        <w:t xml:space="preserve"> </w:t>
      </w:r>
    </w:p>
    <w:p w:rsidR="00C823B0" w:rsidRDefault="00C823B0" w:rsidP="00C823B0">
      <w:pPr>
        <w:tabs>
          <w:tab w:val="num" w:pos="900"/>
        </w:tabs>
        <w:ind w:right="-2" w:firstLine="567"/>
        <w:jc w:val="both"/>
        <w:rPr>
          <w:lang w:val="uk-UA"/>
        </w:rPr>
      </w:pPr>
      <w:r>
        <w:rPr>
          <w:lang w:val="uk-UA"/>
        </w:rPr>
        <w:t xml:space="preserve">5.6. У випадку виявлення Покупцем при прийманні Товару невідповідностей (недоліків) щодо комплектності, кількості, якості, тари та упаковки поставленого Товару, всі невідповідності (недоліки) мають бути зазначені у відповідному Акті про невідповідність Товару. Усунення невідповідностей (недоліків) Товару, а у випадку неможливості такого усунення - заміна Товару, в якому виявлені невідповідності технічним характеристикам, комплектності і </w:t>
      </w:r>
      <w:proofErr w:type="spellStart"/>
      <w:r>
        <w:rPr>
          <w:lang w:val="uk-UA"/>
        </w:rPr>
        <w:t>т.і</w:t>
      </w:r>
      <w:proofErr w:type="spellEnd"/>
      <w:r>
        <w:rPr>
          <w:lang w:val="uk-UA"/>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w:t>
      </w:r>
    </w:p>
    <w:p w:rsidR="00C823B0" w:rsidRDefault="00C823B0" w:rsidP="00C823B0">
      <w:pPr>
        <w:tabs>
          <w:tab w:val="num" w:pos="900"/>
        </w:tabs>
        <w:ind w:right="-2" w:firstLine="567"/>
        <w:jc w:val="both"/>
        <w:rPr>
          <w:lang w:val="uk-UA"/>
        </w:rPr>
      </w:pPr>
      <w:r>
        <w:rPr>
          <w:lang w:val="uk-UA"/>
        </w:rPr>
        <w:t>5.7. Приймання-передача Товару внаслідок заміни Товару  неналежної якості, здійснюється відповідно до п.5.5. цього Договору.</w:t>
      </w:r>
    </w:p>
    <w:p w:rsidR="00C823B0" w:rsidRDefault="00C823B0" w:rsidP="00C823B0">
      <w:pPr>
        <w:tabs>
          <w:tab w:val="num" w:pos="900"/>
        </w:tabs>
        <w:ind w:right="-2" w:firstLine="567"/>
        <w:jc w:val="both"/>
        <w:rPr>
          <w:lang w:val="uk-UA"/>
        </w:rPr>
      </w:pPr>
      <w:r>
        <w:rPr>
          <w:lang w:val="uk-UA"/>
        </w:rPr>
        <w:t>5.8. Претензії Покупця щодо прихованих недоліків Товару, які неможливо було виявити під час його приймання, підлягають розгляду та усуненню Продавцем протягом всього строку гарантійного обслуговування Товару та виключно за рахунок Продавця.</w:t>
      </w:r>
    </w:p>
    <w:p w:rsidR="00C823B0" w:rsidRDefault="00C823B0" w:rsidP="00C823B0">
      <w:pPr>
        <w:ind w:right="-2" w:firstLine="567"/>
        <w:jc w:val="both"/>
        <w:rPr>
          <w:lang w:val="uk-UA"/>
        </w:rPr>
      </w:pPr>
      <w:r>
        <w:rPr>
          <w:lang w:val="uk-UA"/>
        </w:rPr>
        <w:t>5.9. Зобов’язання Продавця з поставки (передачі у власність) Товару за цим Договором вважаються виконаними в повному обсязі з моменту підписання Продавцем та Покупцем Акту.</w:t>
      </w:r>
    </w:p>
    <w:p w:rsidR="00C823B0" w:rsidRDefault="00C823B0" w:rsidP="00C823B0">
      <w:pPr>
        <w:ind w:right="-2" w:firstLine="567"/>
        <w:jc w:val="both"/>
        <w:rPr>
          <w:lang w:val="uk-UA"/>
        </w:rPr>
      </w:pPr>
      <w:r>
        <w:rPr>
          <w:lang w:val="uk-UA"/>
        </w:rPr>
        <w:lastRenderedPageBreak/>
        <w:t>5.10. Ризики випадкового знищення та випадкового пошкодження (псування) Товару, а також обов’язок несення всіх витрат, пов’язаних з ними, до моменту підписання двох примірників Акту Продавцем та Покупцем у повному обсязі несе Продавець.</w:t>
      </w:r>
    </w:p>
    <w:p w:rsidR="00C823B0" w:rsidRDefault="00C823B0" w:rsidP="00C823B0">
      <w:pPr>
        <w:ind w:right="-2" w:firstLine="567"/>
        <w:jc w:val="both"/>
        <w:rPr>
          <w:lang w:val="uk-UA"/>
        </w:rPr>
      </w:pPr>
      <w:r>
        <w:rPr>
          <w:lang w:val="uk-UA"/>
        </w:rPr>
        <w:t>5.11. Право власності на поставлений Товар переходить до Покупця з дати підписання двох примірників Акту Продавцем та Покупцем.</w:t>
      </w:r>
    </w:p>
    <w:p w:rsidR="00C823B0" w:rsidRDefault="00C823B0" w:rsidP="00C823B0">
      <w:pPr>
        <w:ind w:firstLine="540"/>
        <w:jc w:val="both"/>
        <w:rPr>
          <w:lang w:val="uk-UA"/>
        </w:rPr>
      </w:pPr>
    </w:p>
    <w:p w:rsidR="00C823B0" w:rsidRDefault="00C823B0" w:rsidP="00C823B0">
      <w:pPr>
        <w:ind w:firstLine="540"/>
        <w:jc w:val="both"/>
        <w:rPr>
          <w:b/>
          <w:bCs/>
          <w:lang w:val="uk-UA"/>
        </w:rPr>
      </w:pPr>
      <w:r>
        <w:rPr>
          <w:b/>
          <w:bCs/>
          <w:lang w:val="uk-UA"/>
        </w:rPr>
        <w:t xml:space="preserve">                                             VI. ПРАВА ТА ОБОВ'ЯЗКИ СТОРІН</w:t>
      </w:r>
    </w:p>
    <w:p w:rsidR="00C823B0" w:rsidRDefault="00C823B0" w:rsidP="00C823B0">
      <w:pPr>
        <w:widowControl w:val="0"/>
        <w:autoSpaceDE w:val="0"/>
        <w:autoSpaceDN w:val="0"/>
        <w:adjustRightInd w:val="0"/>
        <w:ind w:firstLine="540"/>
        <w:jc w:val="both"/>
        <w:rPr>
          <w:b/>
          <w:lang w:val="uk-UA"/>
        </w:rPr>
      </w:pPr>
      <w:r>
        <w:rPr>
          <w:b/>
          <w:lang w:val="uk-UA"/>
        </w:rPr>
        <w:t>6.1. В порядку та на умовах цього Договору Покупець зобов’язаний:</w:t>
      </w:r>
    </w:p>
    <w:p w:rsidR="00C823B0" w:rsidRDefault="00C823B0" w:rsidP="00C823B0">
      <w:pPr>
        <w:widowControl w:val="0"/>
        <w:autoSpaceDE w:val="0"/>
        <w:autoSpaceDN w:val="0"/>
        <w:adjustRightInd w:val="0"/>
        <w:ind w:firstLine="540"/>
        <w:jc w:val="both"/>
        <w:rPr>
          <w:lang w:val="uk-UA"/>
        </w:rPr>
      </w:pPr>
      <w:r>
        <w:rPr>
          <w:lang w:val="uk-UA"/>
        </w:rPr>
        <w:t xml:space="preserve">6.1.1. Своєчасно здійснити оплату за поставлений Товар. </w:t>
      </w:r>
    </w:p>
    <w:p w:rsidR="00C823B0" w:rsidRDefault="00C823B0" w:rsidP="00C823B0">
      <w:pPr>
        <w:widowControl w:val="0"/>
        <w:autoSpaceDE w:val="0"/>
        <w:autoSpaceDN w:val="0"/>
        <w:adjustRightInd w:val="0"/>
        <w:ind w:firstLine="540"/>
        <w:jc w:val="both"/>
        <w:rPr>
          <w:lang w:val="uk-UA"/>
        </w:rPr>
      </w:pPr>
      <w:r>
        <w:rPr>
          <w:lang w:val="uk-UA"/>
        </w:rPr>
        <w:t xml:space="preserve">6.1.2. Прийняти поставлений Товар з підписанням уповноваженими представниками Сторін  Акту. </w:t>
      </w:r>
    </w:p>
    <w:p w:rsidR="00C823B0" w:rsidRDefault="00C823B0" w:rsidP="00C823B0">
      <w:pPr>
        <w:ind w:right="-2" w:firstLine="567"/>
        <w:jc w:val="both"/>
        <w:rPr>
          <w:lang w:val="uk-UA"/>
        </w:rPr>
      </w:pPr>
      <w:r>
        <w:rPr>
          <w:lang w:val="uk-UA"/>
        </w:rPr>
        <w:t>6.1.3. У разі відмови прийняти Товар через недоліки, що виключають нормальне функціонування Товару, під час приймання-передачі Товару пред’явити Продавцю в письмовій формі вмотивовану відмову від приймання Товару з обов’язковим зазначенням виявлених недоліків та/або дефектів.</w:t>
      </w:r>
    </w:p>
    <w:p w:rsidR="00C823B0" w:rsidRDefault="00C823B0" w:rsidP="00C823B0">
      <w:pPr>
        <w:ind w:right="-2" w:firstLine="567"/>
        <w:jc w:val="both"/>
        <w:rPr>
          <w:lang w:val="uk-UA"/>
        </w:rPr>
      </w:pPr>
      <w:r>
        <w:rPr>
          <w:lang w:val="uk-UA"/>
        </w:rPr>
        <w:t xml:space="preserve">6.1.4. Негайно повідомити Продавця про виявлені невідповідності Товару. </w:t>
      </w:r>
    </w:p>
    <w:p w:rsidR="00C823B0" w:rsidRDefault="00C823B0" w:rsidP="00C823B0">
      <w:pPr>
        <w:ind w:right="-2" w:firstLine="567"/>
        <w:jc w:val="both"/>
        <w:rPr>
          <w:lang w:val="uk-UA"/>
        </w:rPr>
      </w:pPr>
      <w:r>
        <w:rPr>
          <w:lang w:val="uk-UA"/>
        </w:rPr>
        <w:t>6.1.5. Дотримуватись технічних вимог та правил з експлуатації Товару.</w:t>
      </w:r>
    </w:p>
    <w:p w:rsidR="00C823B0" w:rsidRDefault="00C823B0" w:rsidP="00C823B0">
      <w:pPr>
        <w:ind w:right="-2" w:firstLine="567"/>
        <w:jc w:val="both"/>
        <w:rPr>
          <w:lang w:val="uk-UA"/>
        </w:rPr>
      </w:pPr>
      <w:r>
        <w:rPr>
          <w:lang w:val="uk-UA"/>
        </w:rPr>
        <w:t>6.1.6. Виконувати інші зобов’язання, передбачені цим Договором.</w:t>
      </w:r>
    </w:p>
    <w:p w:rsidR="00C823B0" w:rsidRDefault="00C823B0" w:rsidP="00C823B0">
      <w:pPr>
        <w:widowControl w:val="0"/>
        <w:autoSpaceDE w:val="0"/>
        <w:autoSpaceDN w:val="0"/>
        <w:adjustRightInd w:val="0"/>
        <w:ind w:firstLine="540"/>
        <w:jc w:val="both"/>
        <w:rPr>
          <w:lang w:val="uk-UA"/>
        </w:rPr>
      </w:pPr>
    </w:p>
    <w:p w:rsidR="00C823B0" w:rsidRDefault="00C823B0" w:rsidP="00C823B0">
      <w:pPr>
        <w:widowControl w:val="0"/>
        <w:autoSpaceDE w:val="0"/>
        <w:autoSpaceDN w:val="0"/>
        <w:adjustRightInd w:val="0"/>
        <w:ind w:firstLine="540"/>
        <w:jc w:val="both"/>
        <w:rPr>
          <w:b/>
          <w:lang w:val="uk-UA"/>
        </w:rPr>
      </w:pPr>
      <w:r>
        <w:rPr>
          <w:lang w:val="uk-UA"/>
        </w:rPr>
        <w:t xml:space="preserve">6.2. </w:t>
      </w:r>
      <w:r>
        <w:rPr>
          <w:b/>
          <w:lang w:val="uk-UA"/>
        </w:rPr>
        <w:t xml:space="preserve">В порядку та на умовах цього Договору Покупець </w:t>
      </w:r>
      <w:r>
        <w:rPr>
          <w:lang w:val="uk-UA"/>
        </w:rPr>
        <w:t xml:space="preserve"> </w:t>
      </w:r>
      <w:r>
        <w:rPr>
          <w:b/>
          <w:lang w:val="uk-UA"/>
        </w:rPr>
        <w:t>має право:</w:t>
      </w:r>
    </w:p>
    <w:p w:rsidR="00C823B0" w:rsidRDefault="00C823B0" w:rsidP="00C823B0">
      <w:pPr>
        <w:ind w:right="-2" w:firstLine="567"/>
        <w:jc w:val="both"/>
        <w:rPr>
          <w:lang w:val="uk-UA"/>
        </w:rPr>
      </w:pPr>
      <w:r>
        <w:rPr>
          <w:lang w:val="uk-UA"/>
        </w:rPr>
        <w:t>6.2.1. Достроково розірвати цей Договір</w:t>
      </w:r>
      <w:r w:rsidR="004D6826">
        <w:rPr>
          <w:lang w:val="uk-UA"/>
        </w:rPr>
        <w:t>,</w:t>
      </w:r>
      <w:r>
        <w:rPr>
          <w:lang w:val="uk-UA"/>
        </w:rPr>
        <w:t xml:space="preserve"> письмово повідомивши про це Продавця у строк 30 (тридцять) календарних днів до запланованої дати розірвання цього Договору.  </w:t>
      </w:r>
    </w:p>
    <w:p w:rsidR="00C823B0" w:rsidRDefault="00C823B0" w:rsidP="00C823B0">
      <w:pPr>
        <w:ind w:right="-2" w:firstLine="567"/>
        <w:jc w:val="both"/>
        <w:rPr>
          <w:lang w:val="uk-UA"/>
        </w:rPr>
      </w:pPr>
      <w:r>
        <w:rPr>
          <w:lang w:val="uk-UA"/>
        </w:rPr>
        <w:t xml:space="preserve">6.2.2. Контролювати поставку (передачу у власність) Товару у строки, встановлені цим Договором.  </w:t>
      </w:r>
    </w:p>
    <w:p w:rsidR="00C823B0" w:rsidRDefault="00C823B0" w:rsidP="00C823B0">
      <w:pPr>
        <w:ind w:right="-2" w:firstLine="567"/>
        <w:jc w:val="both"/>
        <w:rPr>
          <w:lang w:val="uk-UA"/>
        </w:rPr>
      </w:pPr>
      <w:r>
        <w:rPr>
          <w:lang w:val="uk-UA"/>
        </w:rPr>
        <w:t xml:space="preserve">6.2.3. Зменшувати обсяг закупівлі Товару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C823B0" w:rsidRDefault="00C823B0" w:rsidP="00C823B0">
      <w:pPr>
        <w:ind w:right="-2" w:firstLine="567"/>
        <w:jc w:val="both"/>
        <w:rPr>
          <w:lang w:val="uk-UA"/>
        </w:rPr>
      </w:pPr>
      <w:r>
        <w:rPr>
          <w:lang w:val="uk-UA"/>
        </w:rPr>
        <w:t xml:space="preserve">6.2.4. Не приймати Товару та відмовитись від підписання Акту у випадку виявлення невідповідності Товару по технічним характеристикам, якості, кількості, неотримання належних документів та/або отримання неналежним чином оформлених документів згідно умов цього Договору. </w:t>
      </w:r>
    </w:p>
    <w:p w:rsidR="00C823B0" w:rsidRDefault="00C823B0" w:rsidP="00C823B0">
      <w:pPr>
        <w:ind w:right="-2" w:firstLine="567"/>
        <w:jc w:val="both"/>
        <w:rPr>
          <w:lang w:val="uk-UA"/>
        </w:rPr>
      </w:pPr>
      <w:r>
        <w:rPr>
          <w:lang w:val="uk-UA"/>
        </w:rPr>
        <w:t>6.2.5. Звертатись до Продавця протягом строку гарантійного обслуговування Товару за консультаційною та інформаційною підтримкою з питань, що виникають при експлуатації Товару.</w:t>
      </w:r>
    </w:p>
    <w:p w:rsidR="00C823B0" w:rsidRDefault="00C823B0" w:rsidP="00C823B0">
      <w:pPr>
        <w:ind w:right="-2" w:firstLine="567"/>
        <w:jc w:val="both"/>
        <w:rPr>
          <w:lang w:val="uk-UA"/>
        </w:rPr>
      </w:pPr>
      <w:r>
        <w:rPr>
          <w:lang w:val="uk-UA"/>
        </w:rPr>
        <w:t xml:space="preserve">6.2.6. Вимагати здійснення гарантійного обслуговування Товару протягом строку гарантійного обслуговування Товару. </w:t>
      </w:r>
    </w:p>
    <w:p w:rsidR="00C823B0" w:rsidRDefault="00C823B0" w:rsidP="00C823B0">
      <w:pPr>
        <w:widowControl w:val="0"/>
        <w:autoSpaceDE w:val="0"/>
        <w:autoSpaceDN w:val="0"/>
        <w:adjustRightInd w:val="0"/>
        <w:ind w:firstLine="540"/>
        <w:jc w:val="both"/>
        <w:rPr>
          <w:lang w:val="uk-UA"/>
        </w:rPr>
      </w:pPr>
    </w:p>
    <w:p w:rsidR="00C823B0" w:rsidRDefault="00C823B0" w:rsidP="00C823B0">
      <w:pPr>
        <w:widowControl w:val="0"/>
        <w:autoSpaceDE w:val="0"/>
        <w:autoSpaceDN w:val="0"/>
        <w:adjustRightInd w:val="0"/>
        <w:ind w:firstLine="540"/>
        <w:jc w:val="both"/>
        <w:rPr>
          <w:lang w:val="uk-UA"/>
        </w:rPr>
      </w:pPr>
      <w:r>
        <w:rPr>
          <w:lang w:val="uk-UA"/>
        </w:rPr>
        <w:t xml:space="preserve">6.3. </w:t>
      </w:r>
      <w:r>
        <w:rPr>
          <w:b/>
          <w:lang w:val="uk-UA"/>
        </w:rPr>
        <w:t>В порядку та на умовах цього Договору Продавець зобов'язаний:</w:t>
      </w:r>
    </w:p>
    <w:p w:rsidR="00C823B0" w:rsidRDefault="00C823B0" w:rsidP="00C823B0">
      <w:pPr>
        <w:widowControl w:val="0"/>
        <w:autoSpaceDE w:val="0"/>
        <w:autoSpaceDN w:val="0"/>
        <w:adjustRightInd w:val="0"/>
        <w:ind w:firstLine="540"/>
        <w:jc w:val="both"/>
        <w:rPr>
          <w:lang w:val="uk-UA"/>
        </w:rPr>
      </w:pPr>
      <w:r>
        <w:rPr>
          <w:lang w:val="uk-UA"/>
        </w:rPr>
        <w:t>6.3.1. Поставити Товар в строки зазначені в п. 5.1. цього Договору.</w:t>
      </w:r>
    </w:p>
    <w:p w:rsidR="00C823B0" w:rsidRDefault="00C823B0" w:rsidP="00C823B0">
      <w:pPr>
        <w:widowControl w:val="0"/>
        <w:autoSpaceDE w:val="0"/>
        <w:autoSpaceDN w:val="0"/>
        <w:adjustRightInd w:val="0"/>
        <w:ind w:firstLine="540"/>
        <w:jc w:val="both"/>
        <w:rPr>
          <w:lang w:val="uk-UA"/>
        </w:rPr>
      </w:pPr>
      <w:r>
        <w:rPr>
          <w:lang w:val="uk-UA"/>
        </w:rPr>
        <w:t>6.3.2. Поставити Товар, якість якого відповідає умовам, установленим розділом II цього Договору.</w:t>
      </w:r>
    </w:p>
    <w:p w:rsidR="00C823B0" w:rsidRDefault="00C823B0" w:rsidP="00C823B0">
      <w:pPr>
        <w:ind w:right="-2" w:firstLine="567"/>
        <w:jc w:val="both"/>
        <w:rPr>
          <w:lang w:val="uk-UA"/>
        </w:rPr>
      </w:pPr>
      <w:r>
        <w:rPr>
          <w:lang w:val="uk-UA"/>
        </w:rPr>
        <w:t>6.3.3. У випадку поставки Товару неналежної якості, технічних характеристик, кількості, за власний рахунок замінити такий Товар на Товар, що відповідає умовам цього Договору;</w:t>
      </w:r>
    </w:p>
    <w:p w:rsidR="00C823B0" w:rsidRDefault="00C823B0" w:rsidP="00C823B0">
      <w:pPr>
        <w:ind w:right="-2" w:firstLine="567"/>
        <w:jc w:val="both"/>
        <w:rPr>
          <w:lang w:val="uk-UA"/>
        </w:rPr>
      </w:pPr>
      <w:r>
        <w:rPr>
          <w:lang w:val="uk-UA"/>
        </w:rPr>
        <w:t xml:space="preserve">6.3.4. Надавати на першу вимогу Покупця протягом строку гарантійного обслуговування Товару консультаційну та інформаційну підтримку працівникам Покупця з питань експлуатації Товару. </w:t>
      </w:r>
    </w:p>
    <w:p w:rsidR="00C823B0" w:rsidRDefault="00C823B0" w:rsidP="00C823B0">
      <w:pPr>
        <w:ind w:right="-2" w:firstLine="567"/>
        <w:jc w:val="both"/>
        <w:rPr>
          <w:lang w:val="uk-UA"/>
        </w:rPr>
      </w:pPr>
      <w:r>
        <w:rPr>
          <w:lang w:val="uk-UA"/>
        </w:rPr>
        <w:t xml:space="preserve">6.3.5. Здійснювати гарантійне обслуговування Товару в порядку та строки, передбачені цим Договором. </w:t>
      </w:r>
    </w:p>
    <w:p w:rsidR="00C823B0" w:rsidRDefault="00C823B0" w:rsidP="00C823B0">
      <w:pPr>
        <w:ind w:right="-2" w:firstLine="567"/>
        <w:jc w:val="both"/>
        <w:rPr>
          <w:lang w:val="uk-UA"/>
        </w:rPr>
      </w:pPr>
      <w:r>
        <w:rPr>
          <w:lang w:val="uk-UA"/>
        </w:rPr>
        <w:t>6.3.6. Одночасно з наданням Покупцю для підписання Акту (в двох примірниках, що підписані Продавцем) передати з кожною одиницею Товару комплект документації на Товар.</w:t>
      </w:r>
    </w:p>
    <w:p w:rsidR="00C823B0" w:rsidRDefault="00C823B0" w:rsidP="00C823B0">
      <w:pPr>
        <w:ind w:right="-2" w:firstLine="567"/>
        <w:jc w:val="both"/>
        <w:rPr>
          <w:lang w:val="uk-UA"/>
        </w:rPr>
      </w:pPr>
      <w:r>
        <w:rPr>
          <w:lang w:val="uk-UA"/>
        </w:rPr>
        <w:t>6.3.7.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C823B0" w:rsidRDefault="00C823B0" w:rsidP="00C823B0">
      <w:pPr>
        <w:ind w:right="-2" w:firstLine="567"/>
        <w:jc w:val="both"/>
        <w:rPr>
          <w:lang w:val="uk-UA"/>
        </w:rPr>
      </w:pPr>
      <w:r>
        <w:rPr>
          <w:lang w:val="uk-UA"/>
        </w:rPr>
        <w:t>6.3.8. Виконувати інші зобов’язання, передбачені цим Договором.</w:t>
      </w:r>
    </w:p>
    <w:p w:rsidR="00C823B0" w:rsidRDefault="00C823B0" w:rsidP="00C823B0">
      <w:pPr>
        <w:ind w:firstLine="540"/>
        <w:jc w:val="both"/>
        <w:rPr>
          <w:lang w:val="uk-UA"/>
        </w:rPr>
      </w:pPr>
    </w:p>
    <w:p w:rsidR="00C823B0" w:rsidRDefault="00C823B0" w:rsidP="00C823B0">
      <w:pPr>
        <w:ind w:firstLine="540"/>
        <w:jc w:val="both"/>
        <w:rPr>
          <w:b/>
          <w:lang w:val="uk-UA"/>
        </w:rPr>
      </w:pPr>
      <w:r>
        <w:rPr>
          <w:lang w:val="uk-UA"/>
        </w:rPr>
        <w:t xml:space="preserve">6.4. </w:t>
      </w:r>
      <w:r>
        <w:rPr>
          <w:b/>
          <w:lang w:val="uk-UA"/>
        </w:rPr>
        <w:t>В порядку та на умовах цього Договору Продавець має право:</w:t>
      </w:r>
    </w:p>
    <w:p w:rsidR="00C823B0" w:rsidRDefault="00C823B0" w:rsidP="00C823B0">
      <w:pPr>
        <w:widowControl w:val="0"/>
        <w:autoSpaceDE w:val="0"/>
        <w:autoSpaceDN w:val="0"/>
        <w:adjustRightInd w:val="0"/>
        <w:ind w:firstLine="540"/>
        <w:jc w:val="both"/>
        <w:rPr>
          <w:lang w:val="uk-UA"/>
        </w:rPr>
      </w:pPr>
      <w:r>
        <w:rPr>
          <w:lang w:val="uk-UA"/>
        </w:rPr>
        <w:t xml:space="preserve">6.4.1. Своєчасно та в  повному  обсязі  отримати  плату за поставлений Товар згідно умов </w:t>
      </w:r>
      <w:r>
        <w:rPr>
          <w:lang w:val="uk-UA"/>
        </w:rPr>
        <w:lastRenderedPageBreak/>
        <w:t>цього Договору.</w:t>
      </w:r>
    </w:p>
    <w:p w:rsidR="00C823B0" w:rsidRDefault="00C823B0" w:rsidP="00C823B0">
      <w:pPr>
        <w:widowControl w:val="0"/>
        <w:autoSpaceDE w:val="0"/>
        <w:autoSpaceDN w:val="0"/>
        <w:adjustRightInd w:val="0"/>
        <w:ind w:firstLine="540"/>
        <w:jc w:val="both"/>
        <w:rPr>
          <w:lang w:val="uk-UA"/>
        </w:rPr>
      </w:pPr>
      <w:r>
        <w:rPr>
          <w:lang w:val="uk-UA"/>
        </w:rPr>
        <w:t>6.4.2. На дострокову поставку Товару за попереднім письмовим погодженням на це з Покупцем.</w:t>
      </w:r>
    </w:p>
    <w:p w:rsidR="00C823B0" w:rsidRDefault="00C823B0" w:rsidP="00C823B0">
      <w:pPr>
        <w:widowControl w:val="0"/>
        <w:autoSpaceDE w:val="0"/>
        <w:autoSpaceDN w:val="0"/>
        <w:adjustRightInd w:val="0"/>
        <w:jc w:val="center"/>
        <w:rPr>
          <w:b/>
          <w:bCs/>
          <w:lang w:val="uk-UA"/>
        </w:rPr>
      </w:pPr>
    </w:p>
    <w:p w:rsidR="00C823B0" w:rsidRDefault="00C823B0" w:rsidP="00C823B0">
      <w:pPr>
        <w:widowControl w:val="0"/>
        <w:autoSpaceDE w:val="0"/>
        <w:autoSpaceDN w:val="0"/>
        <w:adjustRightInd w:val="0"/>
        <w:jc w:val="center"/>
        <w:rPr>
          <w:b/>
          <w:bCs/>
          <w:lang w:val="uk-UA"/>
        </w:rPr>
      </w:pPr>
      <w:r>
        <w:rPr>
          <w:b/>
          <w:bCs/>
          <w:lang w:val="uk-UA"/>
        </w:rPr>
        <w:t>VІІ. ВІДПОВІДАЛЬНІСТЬ СТОРІН</w:t>
      </w:r>
    </w:p>
    <w:p w:rsidR="00C823B0" w:rsidRDefault="00C823B0" w:rsidP="00C823B0">
      <w:pPr>
        <w:tabs>
          <w:tab w:val="left" w:pos="709"/>
        </w:tabs>
        <w:ind w:right="-2" w:firstLine="567"/>
        <w:jc w:val="both"/>
        <w:rPr>
          <w:lang w:val="uk-UA"/>
        </w:rPr>
      </w:pPr>
      <w:r>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C823B0" w:rsidRDefault="00C823B0" w:rsidP="00C823B0">
      <w:pPr>
        <w:tabs>
          <w:tab w:val="left" w:pos="709"/>
        </w:tabs>
        <w:ind w:right="-2" w:firstLine="567"/>
        <w:jc w:val="both"/>
        <w:rPr>
          <w:lang w:val="uk-UA"/>
        </w:rPr>
      </w:pPr>
      <w:r>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C823B0" w:rsidRDefault="00C823B0" w:rsidP="00C823B0">
      <w:pPr>
        <w:tabs>
          <w:tab w:val="left" w:pos="709"/>
        </w:tabs>
        <w:ind w:right="-2" w:firstLine="567"/>
        <w:jc w:val="both"/>
        <w:rPr>
          <w:lang w:val="uk-UA"/>
        </w:rPr>
      </w:pPr>
      <w:r>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п.7.4.1-п.7.4.4. цього  Договору.</w:t>
      </w:r>
    </w:p>
    <w:p w:rsidR="00C823B0" w:rsidRDefault="00C823B0" w:rsidP="00C823B0">
      <w:pPr>
        <w:tabs>
          <w:tab w:val="left" w:pos="709"/>
        </w:tabs>
        <w:ind w:right="-2" w:firstLine="567"/>
        <w:jc w:val="both"/>
        <w:rPr>
          <w:lang w:val="uk-UA"/>
        </w:rPr>
      </w:pPr>
      <w:r>
        <w:rPr>
          <w:lang w:val="uk-UA"/>
        </w:rPr>
        <w:tab/>
        <w:t>7.4. Види порушень та санкції за них, установлені Договором:</w:t>
      </w:r>
    </w:p>
    <w:p w:rsidR="00C823B0" w:rsidRDefault="00C823B0" w:rsidP="00C823B0">
      <w:pPr>
        <w:tabs>
          <w:tab w:val="left" w:pos="709"/>
        </w:tabs>
        <w:ind w:right="-2" w:firstLine="567"/>
        <w:jc w:val="both"/>
        <w:rPr>
          <w:lang w:val="uk-UA"/>
        </w:rPr>
      </w:pPr>
      <w:r>
        <w:rPr>
          <w:lang w:val="uk-UA"/>
        </w:rPr>
        <w:tab/>
        <w:t>7.4.1. У випадку порушення строків поставки Товару більше ніж на 5 (п’ять) банківських днів, Продавець сплачує Покупцю штраф у розмірі 5% від Вартості Товару, що визначена в п.3.1. цього Договору.</w:t>
      </w:r>
    </w:p>
    <w:p w:rsidR="00C823B0" w:rsidRDefault="00C823B0" w:rsidP="00C823B0">
      <w:pPr>
        <w:tabs>
          <w:tab w:val="left" w:pos="709"/>
        </w:tabs>
        <w:ind w:right="-2" w:firstLine="567"/>
        <w:jc w:val="both"/>
        <w:rPr>
          <w:lang w:val="uk-UA"/>
        </w:rPr>
      </w:pPr>
      <w:r>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2000 (дві тисячі) гривень за кожен день прострочення виконання зобов’язань.</w:t>
      </w:r>
    </w:p>
    <w:p w:rsidR="00C823B0" w:rsidRDefault="00C823B0" w:rsidP="00C823B0">
      <w:pPr>
        <w:shd w:val="clear" w:color="auto" w:fill="FFFFFF"/>
        <w:tabs>
          <w:tab w:val="left" w:pos="1289"/>
        </w:tabs>
        <w:ind w:right="-2" w:firstLine="567"/>
        <w:jc w:val="both"/>
        <w:rPr>
          <w:lang w:val="uk-UA"/>
        </w:rPr>
      </w:pPr>
      <w:r>
        <w:rPr>
          <w:lang w:val="uk-UA"/>
        </w:rPr>
        <w:t>7.4.3. У випадку порушення Продавцем строків виконання зобов’язань щодо заміни Товару  в зв’язку з його (Товаром) невідповідності кількості та/або якості за цим Договором, Продавець сплачує Покупцю штраф у розмірі 100 (ста) % від Вартості Товару, в якому виявлені недоліки або дефекти.</w:t>
      </w:r>
    </w:p>
    <w:p w:rsidR="00C823B0" w:rsidRDefault="00C823B0" w:rsidP="00C823B0">
      <w:pPr>
        <w:shd w:val="clear" w:color="auto" w:fill="FFFFFF"/>
        <w:tabs>
          <w:tab w:val="left" w:pos="1289"/>
        </w:tabs>
        <w:ind w:right="-2" w:firstLine="567"/>
        <w:jc w:val="both"/>
        <w:rPr>
          <w:lang w:val="uk-UA"/>
        </w:rPr>
      </w:pPr>
      <w:r>
        <w:rPr>
          <w:lang w:val="uk-UA"/>
        </w:rPr>
        <w:t>7.4.4. У випадку порушення Продавцем своїх зобов’язань, передбачених в п.2.1.,  п.5.5.1. та п.11.6. цього Договору, Продавець сплачує Покупцю штраф у розмірі 5% (п’ять відсотків) від Вартості Товару, що визначена в п.3.1. цього Договору.</w:t>
      </w:r>
    </w:p>
    <w:p w:rsidR="00C823B0" w:rsidRDefault="00C823B0" w:rsidP="00C823B0">
      <w:pPr>
        <w:tabs>
          <w:tab w:val="left" w:pos="709"/>
        </w:tabs>
        <w:ind w:right="-2" w:firstLine="567"/>
        <w:jc w:val="both"/>
        <w:rPr>
          <w:lang w:val="uk-UA"/>
        </w:rPr>
      </w:pPr>
      <w:r>
        <w:rPr>
          <w:lang w:val="uk-UA"/>
        </w:rPr>
        <w:t xml:space="preserve">7.5. У випадку затримки сплати Покупцем Вартості Товару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C823B0" w:rsidRDefault="00C823B0" w:rsidP="00C823B0">
      <w:pPr>
        <w:ind w:right="-2" w:firstLine="567"/>
        <w:jc w:val="both"/>
        <w:rPr>
          <w:lang w:val="uk-UA"/>
        </w:rPr>
      </w:pPr>
      <w:r>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C823B0" w:rsidRDefault="00C823B0" w:rsidP="00C823B0">
      <w:pPr>
        <w:jc w:val="center"/>
        <w:rPr>
          <w:b/>
          <w:bCs/>
          <w:lang w:val="uk-UA"/>
        </w:rPr>
      </w:pPr>
    </w:p>
    <w:p w:rsidR="00C823B0" w:rsidRDefault="00C823B0" w:rsidP="00C823B0">
      <w:pPr>
        <w:jc w:val="center"/>
        <w:rPr>
          <w:b/>
          <w:lang w:val="uk-UA"/>
        </w:rPr>
      </w:pPr>
      <w:r>
        <w:rPr>
          <w:b/>
          <w:bCs/>
          <w:lang w:val="uk-UA"/>
        </w:rPr>
        <w:t>VІІІ.</w:t>
      </w:r>
      <w:r>
        <w:rPr>
          <w:b/>
          <w:lang w:val="uk-UA"/>
        </w:rPr>
        <w:t xml:space="preserve"> ОБСТАВИНИ НЕПЕРЕБОРНОЇ СИЛИ</w:t>
      </w:r>
    </w:p>
    <w:p w:rsidR="00C823B0" w:rsidRDefault="00C823B0" w:rsidP="00C823B0">
      <w:pPr>
        <w:ind w:firstLine="567"/>
        <w:jc w:val="both"/>
        <w:rPr>
          <w:rFonts w:eastAsia="Calibri"/>
          <w:lang w:val="uk-UA" w:eastAsia="en-US"/>
        </w:rPr>
      </w:pPr>
      <w:r>
        <w:rPr>
          <w:rFonts w:eastAsia="Calibri"/>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C823B0" w:rsidRDefault="00C823B0" w:rsidP="00C823B0">
      <w:pPr>
        <w:ind w:firstLine="567"/>
        <w:jc w:val="both"/>
        <w:rPr>
          <w:rFonts w:eastAsia="Calibri"/>
          <w:lang w:val="uk-UA" w:eastAsia="en-US"/>
        </w:rPr>
      </w:pPr>
      <w:r>
        <w:rPr>
          <w:rFonts w:eastAsia="Calibri"/>
          <w:lang w:val="uk-UA" w:eastAsia="en-US"/>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w:t>
      </w:r>
      <w:r>
        <w:rPr>
          <w:rFonts w:eastAsia="Calibri"/>
          <w:color w:val="FF0000"/>
          <w:lang w:val="uk-UA" w:eastAsia="en-US"/>
        </w:rPr>
        <w:t xml:space="preserve"> </w:t>
      </w:r>
      <w:r>
        <w:rPr>
          <w:rFonts w:eastAsia="Calibri"/>
          <w:lang w:val="uk-UA" w:eastAsia="en-US"/>
        </w:rPr>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Calibri"/>
          <w:lang w:val="uk-UA" w:eastAsia="en-US"/>
        </w:rPr>
        <w:t>невиконуючою</w:t>
      </w:r>
      <w:proofErr w:type="spellEnd"/>
      <w:r>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w:t>
      </w:r>
      <w:r>
        <w:rPr>
          <w:rFonts w:eastAsia="Calibri"/>
          <w:lang w:val="uk-UA" w:eastAsia="en-US"/>
        </w:rPr>
        <w:lastRenderedPageBreak/>
        <w:t xml:space="preserve">мажору) або в день, у який </w:t>
      </w:r>
      <w:proofErr w:type="spellStart"/>
      <w:r>
        <w:rPr>
          <w:rFonts w:eastAsia="Calibri"/>
          <w:lang w:val="uk-UA" w:eastAsia="en-US"/>
        </w:rPr>
        <w:t>невиконуюча</w:t>
      </w:r>
      <w:proofErr w:type="spellEnd"/>
      <w:r>
        <w:rPr>
          <w:rFonts w:eastAsia="Calibri"/>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C823B0" w:rsidRDefault="00C823B0" w:rsidP="00C823B0">
      <w:pPr>
        <w:widowControl w:val="0"/>
        <w:autoSpaceDE w:val="0"/>
        <w:autoSpaceDN w:val="0"/>
        <w:adjustRightInd w:val="0"/>
        <w:jc w:val="center"/>
        <w:rPr>
          <w:b/>
          <w:bCs/>
          <w:lang w:val="uk-UA"/>
        </w:rPr>
      </w:pPr>
    </w:p>
    <w:p w:rsidR="00C823B0" w:rsidRDefault="00C823B0" w:rsidP="00C823B0">
      <w:pPr>
        <w:widowControl w:val="0"/>
        <w:autoSpaceDE w:val="0"/>
        <w:autoSpaceDN w:val="0"/>
        <w:adjustRightInd w:val="0"/>
        <w:jc w:val="center"/>
        <w:rPr>
          <w:b/>
          <w:bCs/>
          <w:lang w:val="uk-UA"/>
        </w:rPr>
      </w:pPr>
      <w:r>
        <w:rPr>
          <w:b/>
          <w:bCs/>
          <w:lang w:val="uk-UA"/>
        </w:rPr>
        <w:t>ІX. ВИРІШЕННЯ СПОРІВ</w:t>
      </w:r>
    </w:p>
    <w:p w:rsidR="00C823B0" w:rsidRDefault="00C823B0" w:rsidP="00C823B0">
      <w:pPr>
        <w:ind w:right="-2" w:firstLine="567"/>
        <w:jc w:val="both"/>
        <w:rPr>
          <w:lang w:val="uk-UA"/>
        </w:rPr>
      </w:pPr>
      <w:r>
        <w:rPr>
          <w:lang w:val="uk-UA"/>
        </w:rPr>
        <w:t>9.1. Усі спори, що виникають з цього Договору або пов'язані із ним, вирішуються шляхом переговорів між Сторонами.</w:t>
      </w:r>
    </w:p>
    <w:p w:rsidR="00C823B0" w:rsidRDefault="00C823B0" w:rsidP="00C823B0">
      <w:pPr>
        <w:ind w:right="-2" w:firstLine="567"/>
        <w:jc w:val="both"/>
        <w:rPr>
          <w:lang w:val="uk-UA"/>
        </w:rPr>
      </w:pPr>
      <w:r>
        <w:rPr>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C823B0" w:rsidRDefault="00C823B0" w:rsidP="00C823B0">
      <w:pPr>
        <w:widowControl w:val="0"/>
        <w:autoSpaceDE w:val="0"/>
        <w:autoSpaceDN w:val="0"/>
        <w:adjustRightInd w:val="0"/>
        <w:jc w:val="center"/>
        <w:rPr>
          <w:b/>
          <w:bCs/>
          <w:lang w:val="uk-UA"/>
        </w:rPr>
      </w:pPr>
      <w:r>
        <w:rPr>
          <w:b/>
          <w:bCs/>
          <w:lang w:val="uk-UA"/>
        </w:rPr>
        <w:t>X. СТРОК ДІЇ ДОГОВОРУ</w:t>
      </w:r>
    </w:p>
    <w:p w:rsidR="00C823B0" w:rsidRDefault="00C823B0" w:rsidP="00C823B0">
      <w:pPr>
        <w:widowControl w:val="0"/>
        <w:autoSpaceDE w:val="0"/>
        <w:autoSpaceDN w:val="0"/>
        <w:adjustRightInd w:val="0"/>
        <w:ind w:firstLine="540"/>
        <w:jc w:val="both"/>
        <w:rPr>
          <w:lang w:val="uk-UA"/>
        </w:rPr>
      </w:pPr>
      <w:r>
        <w:rPr>
          <w:lang w:val="uk-UA"/>
        </w:rPr>
        <w:t xml:space="preserve">10.1. Цей Договір набуває чинності з моменту його підписання уповноваженими представниками Сторін та діє до _____________2016 р, </w:t>
      </w:r>
      <w:r>
        <w:rPr>
          <w:i/>
          <w:lang w:val="uk-UA"/>
        </w:rPr>
        <w:t>(заповнюється Замовником при підписанні Договору),</w:t>
      </w:r>
      <w:r>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C823B0" w:rsidRDefault="00C823B0" w:rsidP="00C823B0">
      <w:pPr>
        <w:widowControl w:val="0"/>
        <w:autoSpaceDE w:val="0"/>
        <w:autoSpaceDN w:val="0"/>
        <w:adjustRightInd w:val="0"/>
        <w:ind w:firstLine="540"/>
        <w:jc w:val="both"/>
        <w:rPr>
          <w:lang w:val="uk-UA"/>
        </w:rPr>
      </w:pPr>
      <w:r>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C823B0" w:rsidRDefault="00C823B0" w:rsidP="00C823B0">
      <w:pPr>
        <w:widowControl w:val="0"/>
        <w:autoSpaceDE w:val="0"/>
        <w:autoSpaceDN w:val="0"/>
        <w:adjustRightInd w:val="0"/>
        <w:ind w:firstLine="540"/>
        <w:jc w:val="both"/>
        <w:rPr>
          <w:lang w:val="uk-UA"/>
        </w:rPr>
      </w:pPr>
      <w:r>
        <w:rPr>
          <w:lang w:val="uk-UA"/>
        </w:rPr>
        <w:t>10.3. Цей Договір укладається і підписується у двох примірниках українською мовою, що мають однакову юридичну силу, по одному для кожної Сторони.</w:t>
      </w:r>
    </w:p>
    <w:p w:rsidR="00C823B0" w:rsidRDefault="00C823B0" w:rsidP="00C823B0">
      <w:pPr>
        <w:widowControl w:val="0"/>
        <w:autoSpaceDE w:val="0"/>
        <w:autoSpaceDN w:val="0"/>
        <w:adjustRightInd w:val="0"/>
        <w:ind w:firstLine="540"/>
        <w:jc w:val="both"/>
        <w:rPr>
          <w:lang w:val="uk-UA"/>
        </w:rPr>
      </w:pPr>
      <w:r>
        <w:rPr>
          <w:lang w:val="uk-UA"/>
        </w:rPr>
        <w:t xml:space="preserve"> </w:t>
      </w:r>
    </w:p>
    <w:p w:rsidR="00C823B0" w:rsidRDefault="00C823B0" w:rsidP="00C823B0">
      <w:pPr>
        <w:jc w:val="center"/>
        <w:rPr>
          <w:b/>
          <w:caps/>
          <w:lang w:val="uk-UA"/>
        </w:rPr>
      </w:pPr>
      <w:r>
        <w:rPr>
          <w:b/>
          <w:lang w:val="uk-UA"/>
        </w:rPr>
        <w:t xml:space="preserve">XI. </w:t>
      </w:r>
      <w:r>
        <w:rPr>
          <w:b/>
          <w:caps/>
          <w:lang w:val="uk-UA"/>
        </w:rPr>
        <w:t>ГАРАНТІЙНЕ ОБСЛУГОВУВАННЯ ТОВАРУ</w:t>
      </w:r>
    </w:p>
    <w:p w:rsidR="00C823B0" w:rsidRDefault="00C823B0" w:rsidP="00C823B0">
      <w:pPr>
        <w:widowControl w:val="0"/>
        <w:autoSpaceDE w:val="0"/>
        <w:autoSpaceDN w:val="0"/>
        <w:adjustRightInd w:val="0"/>
        <w:ind w:firstLine="540"/>
        <w:jc w:val="both"/>
        <w:rPr>
          <w:lang w:val="uk-UA"/>
        </w:rPr>
      </w:pPr>
      <w:r>
        <w:rPr>
          <w:lang w:val="uk-UA"/>
        </w:rPr>
        <w:t xml:space="preserve">11.1. Строк гарантійного обслуговування Товару складає   </w:t>
      </w:r>
      <w:proofErr w:type="spellStart"/>
      <w:r>
        <w:rPr>
          <w:lang w:val="uk-UA"/>
        </w:rPr>
        <w:t>__________місяц</w:t>
      </w:r>
      <w:proofErr w:type="spellEnd"/>
      <w:r>
        <w:rPr>
          <w:lang w:val="uk-UA"/>
        </w:rPr>
        <w:t xml:space="preserve">ів </w:t>
      </w:r>
      <w:r>
        <w:rPr>
          <w:i/>
          <w:lang w:val="uk-UA"/>
        </w:rPr>
        <w:t>(заповнюється Учасником процедури закупівлі)</w:t>
      </w:r>
      <w:r>
        <w:rPr>
          <w:lang w:val="uk-UA"/>
        </w:rPr>
        <w:t xml:space="preserve"> з дати підписання Сторонами Акту</w:t>
      </w:r>
      <w:r>
        <w:rPr>
          <w:i/>
          <w:lang w:val="uk-UA"/>
        </w:rPr>
        <w:t>.</w:t>
      </w:r>
    </w:p>
    <w:p w:rsidR="00C823B0" w:rsidRDefault="00C823B0" w:rsidP="00C823B0">
      <w:pPr>
        <w:widowControl w:val="0"/>
        <w:autoSpaceDE w:val="0"/>
        <w:autoSpaceDN w:val="0"/>
        <w:adjustRightInd w:val="0"/>
        <w:ind w:firstLine="540"/>
        <w:jc w:val="both"/>
        <w:rPr>
          <w:lang w:val="uk-UA"/>
        </w:rPr>
      </w:pPr>
      <w:r>
        <w:rPr>
          <w:lang w:val="uk-UA"/>
        </w:rPr>
        <w:t xml:space="preserve">11.2. В момент приймання-передачі Товару Продавець передає Покупцю документи згідно п.5.5.1. цього Договору на кожну одиницю Товару. </w:t>
      </w:r>
    </w:p>
    <w:p w:rsidR="00C823B0" w:rsidRDefault="00C823B0" w:rsidP="00C823B0">
      <w:pPr>
        <w:widowControl w:val="0"/>
        <w:autoSpaceDE w:val="0"/>
        <w:autoSpaceDN w:val="0"/>
        <w:adjustRightInd w:val="0"/>
        <w:ind w:firstLine="540"/>
        <w:jc w:val="both"/>
        <w:rPr>
          <w:lang w:val="uk-UA"/>
        </w:rPr>
      </w:pPr>
      <w:r>
        <w:rPr>
          <w:lang w:val="uk-UA"/>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Pr>
          <w:lang w:val="uk-UA"/>
        </w:rPr>
        <w:t>mail</w:t>
      </w:r>
      <w:proofErr w:type="spellEnd"/>
      <w:r>
        <w:rPr>
          <w:lang w:val="uk-UA"/>
        </w:rPr>
        <w:t xml:space="preserve"> ________ </w:t>
      </w:r>
      <w:r>
        <w:rPr>
          <w:i/>
          <w:lang w:val="uk-UA"/>
        </w:rPr>
        <w:t>(заповнюється Учасником процедури закупівлі)</w:t>
      </w:r>
      <w:r>
        <w:rPr>
          <w:lang w:val="uk-UA"/>
        </w:rPr>
        <w:t xml:space="preserve"> з наступним надсиланням оригіналу повідомлення) про необхідність усунення несправності чи ремонту. Протягом 3 (трьох) робочих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C823B0" w:rsidRDefault="00C823B0" w:rsidP="00C823B0">
      <w:pPr>
        <w:ind w:firstLine="540"/>
        <w:jc w:val="both"/>
        <w:rPr>
          <w:lang w:val="uk-UA"/>
        </w:rPr>
      </w:pPr>
      <w:r>
        <w:rPr>
          <w:lang w:val="uk-UA"/>
        </w:rPr>
        <w:t>11.4. Продавець гарантує надійність та якість Товару, що є предметом цього Договору, з дати підписання між Продавцем та Покупця Акту. Протягом строку гарантійного обслуговування Продавець гарантує відновлення працездатності Товару або заміну його на нове за власний рахунок, протягом строку, узгодженого Сторонами в Акті про дефекти, але який не повинен перевищувати 3 (три) робочі дні  з дати підписання Акту про дефекти.</w:t>
      </w:r>
    </w:p>
    <w:p w:rsidR="00C823B0" w:rsidRDefault="00C823B0" w:rsidP="00C823B0">
      <w:pPr>
        <w:widowControl w:val="0"/>
        <w:autoSpaceDE w:val="0"/>
        <w:autoSpaceDN w:val="0"/>
        <w:adjustRightInd w:val="0"/>
        <w:ind w:firstLine="540"/>
        <w:jc w:val="both"/>
        <w:rPr>
          <w:lang w:val="uk-UA"/>
        </w:rPr>
      </w:pPr>
      <w:r>
        <w:rPr>
          <w:lang w:val="uk-UA"/>
        </w:rPr>
        <w:t>11.5.Продавець гарантує роботу переданого ним Товару, а також усунення дефектів під час його експлуатації</w:t>
      </w:r>
      <w:r w:rsidR="00756D0B">
        <w:rPr>
          <w:lang w:val="uk-UA"/>
        </w:rPr>
        <w:t xml:space="preserve"> за власний рахунок (Продавця)</w:t>
      </w:r>
      <w:r>
        <w:rPr>
          <w:lang w:val="uk-UA"/>
        </w:rPr>
        <w:t>, за умови виконання Покупцем правил експлуатації та зберігання Товару протягом гарантійного терміну.</w:t>
      </w:r>
    </w:p>
    <w:p w:rsidR="00C823B0" w:rsidRDefault="00C823B0" w:rsidP="00C823B0">
      <w:pPr>
        <w:widowControl w:val="0"/>
        <w:autoSpaceDE w:val="0"/>
        <w:autoSpaceDN w:val="0"/>
        <w:adjustRightInd w:val="0"/>
        <w:ind w:firstLine="540"/>
        <w:jc w:val="both"/>
        <w:rPr>
          <w:lang w:val="uk-UA"/>
        </w:rPr>
      </w:pPr>
      <w:r>
        <w:rPr>
          <w:lang w:val="uk-UA"/>
        </w:rPr>
        <w:t>11.6. На письмову вимогу Покупця на час гарантійного ремонту йому надається (з доставкою) Товар аналогічної марки (моделі, модифікації) незалежно від моделі, що має  забезпечувати безперебійне функціонування установ Покупця.</w:t>
      </w:r>
    </w:p>
    <w:p w:rsidR="00C823B0" w:rsidRDefault="00C823B0" w:rsidP="00C823B0">
      <w:pPr>
        <w:widowControl w:val="0"/>
        <w:autoSpaceDE w:val="0"/>
        <w:autoSpaceDN w:val="0"/>
        <w:adjustRightInd w:val="0"/>
        <w:ind w:firstLine="540"/>
        <w:jc w:val="both"/>
        <w:rPr>
          <w:lang w:val="uk-UA"/>
        </w:rPr>
      </w:pPr>
      <w:r>
        <w:rPr>
          <w:lang w:val="uk-UA"/>
        </w:rPr>
        <w:t>11.7. Витрати по усуненню несправностей несе Продавець, за умови виконання установами Покупця правил експлуатації та зберігання Товару.</w:t>
      </w:r>
    </w:p>
    <w:p w:rsidR="00C823B0" w:rsidRDefault="00C823B0" w:rsidP="00C823B0">
      <w:pPr>
        <w:ind w:firstLine="540"/>
        <w:jc w:val="both"/>
        <w:rPr>
          <w:lang w:val="uk-UA"/>
        </w:rPr>
      </w:pPr>
      <w:r>
        <w:rPr>
          <w:lang w:val="uk-UA"/>
        </w:rPr>
        <w:t>11.8. При виконанні гарантійного обслуговування гарантійний строк збільшується на час перебування Товару в ремонті.</w:t>
      </w:r>
    </w:p>
    <w:p w:rsidR="00C823B0" w:rsidRDefault="00C823B0" w:rsidP="00C823B0">
      <w:pPr>
        <w:widowControl w:val="0"/>
        <w:autoSpaceDE w:val="0"/>
        <w:autoSpaceDN w:val="0"/>
        <w:adjustRightInd w:val="0"/>
        <w:jc w:val="center"/>
        <w:rPr>
          <w:b/>
          <w:bCs/>
          <w:lang w:val="uk-UA"/>
        </w:rPr>
      </w:pPr>
      <w:r>
        <w:rPr>
          <w:b/>
          <w:bCs/>
          <w:lang w:val="uk-UA"/>
        </w:rPr>
        <w:t>XП. ІНШІ УМОВИ</w:t>
      </w:r>
    </w:p>
    <w:p w:rsidR="00C823B0" w:rsidRDefault="00C823B0" w:rsidP="00C823B0">
      <w:pPr>
        <w:autoSpaceDE w:val="0"/>
        <w:autoSpaceDN w:val="0"/>
        <w:ind w:firstLine="540"/>
        <w:jc w:val="both"/>
        <w:rPr>
          <w:lang w:val="uk-UA"/>
        </w:rPr>
      </w:pPr>
      <w:r>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C823B0" w:rsidRDefault="00C823B0" w:rsidP="00C823B0">
      <w:pPr>
        <w:tabs>
          <w:tab w:val="num" w:pos="0"/>
        </w:tabs>
        <w:autoSpaceDE w:val="0"/>
        <w:autoSpaceDN w:val="0"/>
        <w:ind w:firstLine="540"/>
        <w:jc w:val="both"/>
        <w:rPr>
          <w:lang w:val="uk-UA"/>
        </w:rPr>
      </w:pPr>
      <w:r>
        <w:rPr>
          <w:lang w:val="uk-UA"/>
        </w:rPr>
        <w:lastRenderedPageBreak/>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C823B0" w:rsidRDefault="00C823B0" w:rsidP="00C823B0">
      <w:pPr>
        <w:tabs>
          <w:tab w:val="num" w:pos="0"/>
          <w:tab w:val="left" w:pos="360"/>
        </w:tabs>
        <w:autoSpaceDE w:val="0"/>
        <w:autoSpaceDN w:val="0"/>
        <w:ind w:firstLine="540"/>
        <w:jc w:val="both"/>
        <w:rPr>
          <w:lang w:val="uk-UA"/>
        </w:rPr>
      </w:pPr>
      <w:r>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C823B0" w:rsidRDefault="00C823B0" w:rsidP="00C823B0">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C823B0" w:rsidRDefault="00C823B0" w:rsidP="00C823B0">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C823B0" w:rsidRDefault="00C823B0" w:rsidP="00C823B0">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C823B0" w:rsidRDefault="00C823B0" w:rsidP="00C823B0">
      <w:pPr>
        <w:ind w:firstLine="709"/>
        <w:jc w:val="both"/>
        <w:rPr>
          <w:rFonts w:eastAsia="Calibri"/>
          <w:bCs/>
          <w:lang w:val="uk-UA" w:eastAsia="en-US"/>
        </w:rPr>
      </w:pPr>
      <w:r>
        <w:rPr>
          <w:rFonts w:eastAsia="Calibri"/>
          <w:color w:val="000000"/>
          <w:lang w:val="uk-UA"/>
        </w:rPr>
        <w:t xml:space="preserve">12.5. </w:t>
      </w:r>
      <w:r>
        <w:rPr>
          <w:rFonts w:eastAsia="Calibri"/>
          <w:lang w:val="uk-UA" w:eastAsia="en-US"/>
        </w:rPr>
        <w:t>(</w:t>
      </w:r>
      <w:r>
        <w:rPr>
          <w:rFonts w:eastAsia="Calibri"/>
          <w:i/>
          <w:lang w:val="uk-UA" w:eastAsia="en-US"/>
        </w:rPr>
        <w:t>обирається, якщо договір укладається з юридичною особою)</w:t>
      </w:r>
      <w:r>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Pr>
          <w:rFonts w:eastAsia="Calibri"/>
          <w:color w:val="000000"/>
          <w:lang w:val="uk-UA" w:eastAsia="en-US"/>
        </w:rPr>
        <w:t xml:space="preserve">у розумінні Закону під персональними даними розуміється будь-яка інформація щодо </w:t>
      </w:r>
      <w:r>
        <w:rPr>
          <w:rFonts w:eastAsia="Calibri"/>
          <w:lang w:val="uk-UA" w:eastAsia="en-US"/>
        </w:rPr>
        <w:t>Продавця та Покупця</w:t>
      </w:r>
      <w:r>
        <w:rPr>
          <w:rFonts w:eastAsia="Calibri"/>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Pr>
          <w:rFonts w:eastAsia="Calibri"/>
          <w:color w:val="000000"/>
          <w:lang w:val="uk-UA" w:eastAsia="en-US"/>
        </w:rPr>
        <w:t xml:space="preserve"> шляхом підписання даного  </w:t>
      </w:r>
      <w:r>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eastAsia="en-US"/>
        </w:rPr>
        <w:t xml:space="preserve"> Інформація, що була отримана, або може бути отримана </w:t>
      </w:r>
      <w:r>
        <w:rPr>
          <w:rFonts w:eastAsia="Calibri"/>
          <w:lang w:val="uk-UA" w:eastAsia="en-US"/>
        </w:rPr>
        <w:t>Сторонами</w:t>
      </w:r>
      <w:r>
        <w:rPr>
          <w:rFonts w:eastAsia="Calibri"/>
          <w:color w:val="000000"/>
          <w:lang w:val="uk-UA" w:eastAsia="en-US"/>
        </w:rPr>
        <w:t xml:space="preserve"> від </w:t>
      </w:r>
      <w:r>
        <w:rPr>
          <w:rFonts w:eastAsia="Calibri"/>
          <w:lang w:val="uk-UA" w:eastAsia="en-US"/>
        </w:rPr>
        <w:t xml:space="preserve">один одного </w:t>
      </w:r>
      <w:r>
        <w:rPr>
          <w:rFonts w:eastAsia="Calibri"/>
          <w:color w:val="000000"/>
          <w:lang w:val="uk-UA" w:eastAsia="en-US"/>
        </w:rPr>
        <w:t>в зв’язку з виконанням цього Договору є конфіденційною інформацією.</w:t>
      </w:r>
    </w:p>
    <w:p w:rsidR="00C823B0" w:rsidRDefault="00C823B0" w:rsidP="00C823B0">
      <w:pPr>
        <w:ind w:firstLine="567"/>
        <w:jc w:val="both"/>
        <w:rPr>
          <w:rFonts w:eastAsia="Calibri"/>
          <w:i/>
          <w:lang w:val="uk-UA" w:eastAsia="en-US"/>
        </w:rPr>
      </w:pPr>
      <w:r>
        <w:rPr>
          <w:rFonts w:eastAsia="Calibri"/>
          <w:i/>
          <w:color w:val="000000"/>
          <w:lang w:val="uk-UA" w:eastAsia="en-US"/>
        </w:rPr>
        <w:t xml:space="preserve">або </w:t>
      </w:r>
      <w:r>
        <w:rPr>
          <w:rFonts w:eastAsia="Calibri"/>
          <w:i/>
          <w:lang w:val="uk-UA" w:eastAsia="en-US"/>
        </w:rPr>
        <w:t xml:space="preserve">(обирається, якщо договір укладається з ФОП). </w:t>
      </w:r>
      <w:r>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Calibri"/>
          <w:lang w:val="uk-UA" w:eastAsia="en-US"/>
        </w:rPr>
        <w:t xml:space="preserve">Продавець </w:t>
      </w:r>
      <w:r>
        <w:rPr>
          <w:rFonts w:eastAsia="Calibri"/>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Продавця</w:t>
      </w:r>
      <w:r>
        <w:rPr>
          <w:rFonts w:eastAsia="Calibri"/>
          <w:lang w:val="uk-UA" w:eastAsia="en-US"/>
        </w:rPr>
        <w:t>.</w:t>
      </w:r>
      <w:r>
        <w:rPr>
          <w:rFonts w:eastAsia="Calibri"/>
          <w:color w:val="000000"/>
          <w:lang w:val="uk-UA" w:eastAsia="en-US"/>
        </w:rPr>
        <w:t xml:space="preserve"> Обробка персональних даних здійснюється АБ «УКРГАЗБАНК» з метою  належного виконання умов цього Договору. Продавець</w:t>
      </w:r>
      <w:r>
        <w:rPr>
          <w:rFonts w:eastAsia="Calibri"/>
          <w:lang w:val="uk-UA" w:eastAsia="en-US"/>
        </w:rPr>
        <w:t xml:space="preserve"> </w:t>
      </w:r>
      <w:r>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Calibri"/>
          <w:lang w:val="uk-UA" w:eastAsia="en-US"/>
        </w:rPr>
        <w:t>АБ  «УКРГАЗБАНК»</w:t>
      </w:r>
      <w:r>
        <w:rPr>
          <w:rFonts w:eastAsia="Calibri"/>
          <w:color w:val="000000"/>
          <w:lang w:val="uk-UA" w:eastAsia="en-US"/>
        </w:rPr>
        <w:t xml:space="preserve">. У розумінні Закону під персональними даними розуміється будь-яка інформація щодо Продавця, в тому числі, але не виключно, прізвище, ім’я, </w:t>
      </w:r>
      <w:r>
        <w:rPr>
          <w:rFonts w:eastAsia="Calibri"/>
          <w:color w:val="000000"/>
          <w:lang w:val="uk-UA" w:eastAsia="en-US"/>
        </w:rPr>
        <w:lastRenderedPageBreak/>
        <w:t xml:space="preserve">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Продавець, шляхом підписання даного  </w:t>
      </w:r>
      <w:r>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Calibri"/>
          <w:color w:val="000000"/>
          <w:lang w:val="uk-UA" w:eastAsia="en-US"/>
        </w:rPr>
        <w:t xml:space="preserve"> Інформація, що була отримана, або може бути отримана </w:t>
      </w:r>
      <w:r>
        <w:rPr>
          <w:rFonts w:eastAsia="Calibri"/>
          <w:lang w:val="uk-UA" w:eastAsia="en-US"/>
        </w:rPr>
        <w:t xml:space="preserve">Сторонами </w:t>
      </w:r>
      <w:r>
        <w:rPr>
          <w:rFonts w:eastAsia="Calibri"/>
          <w:color w:val="000000"/>
          <w:lang w:val="uk-UA" w:eastAsia="en-US"/>
        </w:rPr>
        <w:t>в зв’язку з виконанням цього Договору є конфіденційною інформацією.</w:t>
      </w:r>
      <w:r>
        <w:rPr>
          <w:rFonts w:eastAsia="Calibri"/>
          <w:i/>
          <w:lang w:val="uk-UA" w:eastAsia="en-US"/>
        </w:rPr>
        <w:t xml:space="preserve"> </w:t>
      </w:r>
    </w:p>
    <w:p w:rsidR="00C823B0" w:rsidRDefault="00C823B0" w:rsidP="00C823B0">
      <w:pPr>
        <w:widowControl w:val="0"/>
        <w:ind w:firstLine="567"/>
        <w:jc w:val="both"/>
        <w:rPr>
          <w:lang w:val="uk-UA"/>
        </w:rPr>
      </w:pPr>
      <w:r>
        <w:rPr>
          <w:lang w:val="uk-UA"/>
        </w:rPr>
        <w:t>12.6.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C823B0" w:rsidRDefault="00C823B0" w:rsidP="00C823B0">
      <w:pPr>
        <w:pStyle w:val="af7"/>
        <w:widowControl w:val="0"/>
        <w:numPr>
          <w:ilvl w:val="1"/>
          <w:numId w:val="20"/>
        </w:numPr>
        <w:ind w:left="0" w:firstLine="567"/>
        <w:jc w:val="both"/>
        <w:rPr>
          <w:lang w:val="uk-UA"/>
        </w:rPr>
      </w:pPr>
      <w:r>
        <w:rPr>
          <w:lang w:val="uk-UA"/>
        </w:rPr>
        <w:t xml:space="preserve">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C823B0" w:rsidRDefault="00C823B0" w:rsidP="00C823B0">
      <w:pPr>
        <w:pStyle w:val="af7"/>
        <w:widowControl w:val="0"/>
        <w:numPr>
          <w:ilvl w:val="1"/>
          <w:numId w:val="20"/>
        </w:numPr>
        <w:ind w:left="0" w:firstLine="567"/>
        <w:jc w:val="both"/>
        <w:rPr>
          <w:lang w:val="uk-UA"/>
        </w:rPr>
      </w:pPr>
      <w:r>
        <w:rPr>
          <w:lang w:val="uk-UA"/>
        </w:rPr>
        <w:t>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C823B0" w:rsidRDefault="00C823B0" w:rsidP="00C823B0">
      <w:pPr>
        <w:ind w:firstLine="567"/>
        <w:jc w:val="both"/>
        <w:rPr>
          <w:rFonts w:eastAsia="Calibri"/>
          <w:lang w:eastAsia="en-US"/>
        </w:rPr>
      </w:pPr>
    </w:p>
    <w:p w:rsidR="00C823B0" w:rsidRDefault="00C823B0" w:rsidP="00C823B0">
      <w:pPr>
        <w:widowControl w:val="0"/>
        <w:autoSpaceDE w:val="0"/>
        <w:autoSpaceDN w:val="0"/>
        <w:adjustRightInd w:val="0"/>
        <w:jc w:val="center"/>
        <w:rPr>
          <w:b/>
          <w:bCs/>
          <w:lang w:val="uk-UA"/>
        </w:rPr>
      </w:pPr>
      <w:r>
        <w:rPr>
          <w:b/>
          <w:bCs/>
          <w:lang w:val="uk-UA"/>
        </w:rPr>
        <w:t>XІІІ. ДОДАТКИ ДО ДОГОВОРУ</w:t>
      </w:r>
    </w:p>
    <w:p w:rsidR="00C823B0" w:rsidRDefault="00C823B0" w:rsidP="00A118D2">
      <w:pPr>
        <w:widowControl w:val="0"/>
        <w:autoSpaceDE w:val="0"/>
        <w:autoSpaceDN w:val="0"/>
        <w:adjustRightInd w:val="0"/>
        <w:jc w:val="both"/>
        <w:rPr>
          <w:lang w:val="uk-UA"/>
        </w:rPr>
      </w:pPr>
      <w:r>
        <w:rPr>
          <w:lang w:val="uk-UA"/>
        </w:rPr>
        <w:t>13.1. Невід'є</w:t>
      </w:r>
      <w:r w:rsidR="00A118D2">
        <w:rPr>
          <w:lang w:val="uk-UA"/>
        </w:rPr>
        <w:t xml:space="preserve">мною частиною цього Договору є: </w:t>
      </w:r>
      <w:r>
        <w:rPr>
          <w:lang w:val="uk-UA"/>
        </w:rPr>
        <w:t>Додаток № 1 - Специфікація Товару.</w:t>
      </w:r>
    </w:p>
    <w:p w:rsidR="00C823B0" w:rsidRDefault="00C823B0" w:rsidP="00C823B0">
      <w:pPr>
        <w:jc w:val="both"/>
        <w:rPr>
          <w:lang w:val="uk-UA"/>
        </w:rPr>
      </w:pPr>
    </w:p>
    <w:p w:rsidR="00C823B0" w:rsidRDefault="00C823B0" w:rsidP="00C823B0">
      <w:pPr>
        <w:widowControl w:val="0"/>
        <w:tabs>
          <w:tab w:val="left" w:pos="720"/>
        </w:tabs>
        <w:autoSpaceDE w:val="0"/>
        <w:autoSpaceDN w:val="0"/>
        <w:adjustRightInd w:val="0"/>
        <w:ind w:left="-360" w:firstLine="360"/>
        <w:jc w:val="center"/>
        <w:rPr>
          <w:b/>
          <w:bCs/>
          <w:lang w:val="uk-UA"/>
        </w:rPr>
      </w:pPr>
      <w:r>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C823B0" w:rsidTr="00C823B0">
        <w:tc>
          <w:tcPr>
            <w:tcW w:w="5140" w:type="dxa"/>
            <w:tcBorders>
              <w:top w:val="single" w:sz="4" w:space="0" w:color="auto"/>
              <w:left w:val="single" w:sz="4" w:space="0" w:color="auto"/>
              <w:bottom w:val="single" w:sz="4" w:space="0" w:color="auto"/>
              <w:right w:val="single" w:sz="4" w:space="0" w:color="auto"/>
            </w:tcBorders>
            <w:hideMark/>
          </w:tcPr>
          <w:p w:rsidR="00C823B0" w:rsidRDefault="00C823B0">
            <w:pPr>
              <w:widowControl w:val="0"/>
              <w:autoSpaceDE w:val="0"/>
              <w:autoSpaceDN w:val="0"/>
              <w:adjustRightInd w:val="0"/>
              <w:jc w:val="center"/>
              <w:rPr>
                <w:b/>
                <w:lang w:val="uk-UA" w:eastAsia="ja-JP"/>
              </w:rPr>
            </w:pPr>
            <w:r>
              <w:rPr>
                <w:b/>
                <w:lang w:val="uk-UA" w:eastAsia="ja-JP"/>
              </w:rPr>
              <w:t xml:space="preserve">Покупець </w:t>
            </w:r>
          </w:p>
          <w:p w:rsidR="00C823B0" w:rsidRDefault="00C823B0">
            <w:pPr>
              <w:spacing w:line="276" w:lineRule="auto"/>
              <w:jc w:val="center"/>
              <w:rPr>
                <w:b/>
                <w:bCs/>
                <w:lang w:val="uk-UA" w:eastAsia="ja-JP"/>
              </w:rPr>
            </w:pPr>
            <w:r>
              <w:rPr>
                <w:b/>
                <w:bCs/>
                <w:lang w:val="uk-UA" w:eastAsia="ja-JP"/>
              </w:rPr>
              <w:t>ПУБЛІЧНЕ АКЦІОНЕРНЕ ТОВАРИСТВО</w:t>
            </w:r>
          </w:p>
          <w:p w:rsidR="00C823B0" w:rsidRDefault="00C823B0">
            <w:pPr>
              <w:widowControl w:val="0"/>
              <w:autoSpaceDE w:val="0"/>
              <w:autoSpaceDN w:val="0"/>
              <w:adjustRightInd w:val="0"/>
              <w:jc w:val="center"/>
              <w:rPr>
                <w:b/>
                <w:bCs/>
                <w:lang w:val="uk-UA" w:eastAsia="ja-JP"/>
              </w:rPr>
            </w:pPr>
            <w:r>
              <w:rPr>
                <w:rFonts w:eastAsia="Calibri"/>
                <w:b/>
                <w:bCs/>
                <w:lang w:val="uk-UA" w:eastAsia="en-US"/>
              </w:rPr>
              <w:t>АКЦІОНЕРНИЙ БАНК «УКРГАЗБАНК»</w:t>
            </w:r>
          </w:p>
        </w:tc>
        <w:tc>
          <w:tcPr>
            <w:tcW w:w="5140" w:type="dxa"/>
            <w:tcBorders>
              <w:top w:val="single" w:sz="4" w:space="0" w:color="auto"/>
              <w:left w:val="single" w:sz="4" w:space="0" w:color="auto"/>
              <w:bottom w:val="single" w:sz="4" w:space="0" w:color="auto"/>
              <w:right w:val="single" w:sz="4" w:space="0" w:color="auto"/>
            </w:tcBorders>
            <w:hideMark/>
          </w:tcPr>
          <w:p w:rsidR="00C823B0" w:rsidRDefault="00C823B0">
            <w:pPr>
              <w:widowControl w:val="0"/>
              <w:autoSpaceDE w:val="0"/>
              <w:autoSpaceDN w:val="0"/>
              <w:adjustRightInd w:val="0"/>
              <w:jc w:val="center"/>
              <w:rPr>
                <w:b/>
                <w:lang w:val="uk-UA" w:eastAsia="ja-JP"/>
              </w:rPr>
            </w:pPr>
            <w:r>
              <w:rPr>
                <w:b/>
                <w:lang w:val="uk-UA" w:eastAsia="ja-JP"/>
              </w:rPr>
              <w:t>Продавець</w:t>
            </w:r>
          </w:p>
          <w:p w:rsidR="00C823B0" w:rsidRDefault="00C823B0">
            <w:pPr>
              <w:widowControl w:val="0"/>
              <w:autoSpaceDE w:val="0"/>
              <w:autoSpaceDN w:val="0"/>
              <w:adjustRightInd w:val="0"/>
              <w:jc w:val="center"/>
              <w:rPr>
                <w:lang w:val="uk-UA" w:eastAsia="ja-JP"/>
              </w:rPr>
            </w:pPr>
            <w:r>
              <w:rPr>
                <w:lang w:val="uk-UA" w:eastAsia="ja-JP"/>
              </w:rPr>
              <w:t>____________________________</w:t>
            </w:r>
          </w:p>
          <w:p w:rsidR="00C823B0" w:rsidRDefault="00C823B0">
            <w:pPr>
              <w:widowControl w:val="0"/>
              <w:autoSpaceDE w:val="0"/>
              <w:autoSpaceDN w:val="0"/>
              <w:adjustRightInd w:val="0"/>
              <w:jc w:val="center"/>
              <w:rPr>
                <w:b/>
                <w:bCs/>
                <w:sz w:val="20"/>
                <w:szCs w:val="20"/>
                <w:lang w:val="uk-UA" w:eastAsia="ja-JP"/>
              </w:rPr>
            </w:pPr>
            <w:r>
              <w:rPr>
                <w:sz w:val="20"/>
                <w:szCs w:val="20"/>
                <w:lang w:val="uk-UA" w:eastAsia="ja-JP"/>
              </w:rPr>
              <w:t>(найменування/П.І.Б)</w:t>
            </w:r>
          </w:p>
        </w:tc>
      </w:tr>
      <w:tr w:rsidR="00C823B0" w:rsidTr="00C823B0">
        <w:tc>
          <w:tcPr>
            <w:tcW w:w="5140" w:type="dxa"/>
            <w:tcBorders>
              <w:top w:val="single" w:sz="4" w:space="0" w:color="auto"/>
              <w:left w:val="single" w:sz="4" w:space="0" w:color="auto"/>
              <w:bottom w:val="single" w:sz="4" w:space="0" w:color="auto"/>
              <w:right w:val="single" w:sz="4" w:space="0" w:color="auto"/>
            </w:tcBorders>
          </w:tcPr>
          <w:p w:rsidR="00F25A9D" w:rsidRDefault="00F25A9D" w:rsidP="00F25A9D">
            <w:pPr>
              <w:jc w:val="both"/>
              <w:rPr>
                <w:color w:val="000000"/>
                <w:lang w:val="uk-UA" w:eastAsia="uk-UA"/>
              </w:rPr>
            </w:pPr>
            <w:r>
              <w:rPr>
                <w:color w:val="000000"/>
                <w:lang w:val="uk-UA" w:eastAsia="uk-UA"/>
              </w:rPr>
              <w:t>Юридична адреса: 03087, м. Київ,</w:t>
            </w:r>
          </w:p>
          <w:p w:rsidR="00F25A9D" w:rsidRDefault="00F25A9D" w:rsidP="00F25A9D">
            <w:pPr>
              <w:jc w:val="both"/>
              <w:rPr>
                <w:color w:val="000000"/>
                <w:lang w:val="uk-UA" w:eastAsia="uk-UA"/>
              </w:rPr>
            </w:pPr>
            <w:r>
              <w:rPr>
                <w:color w:val="000000"/>
                <w:lang w:val="uk-UA" w:eastAsia="uk-UA"/>
              </w:rPr>
              <w:t>вул. Єреванська, 1</w:t>
            </w:r>
          </w:p>
          <w:p w:rsidR="00F25A9D" w:rsidRDefault="00F25A9D" w:rsidP="00F25A9D">
            <w:pPr>
              <w:jc w:val="both"/>
              <w:rPr>
                <w:color w:val="000000"/>
                <w:lang w:val="uk-UA" w:eastAsia="uk-UA"/>
              </w:rPr>
            </w:pPr>
            <w:r>
              <w:rPr>
                <w:color w:val="000000"/>
                <w:lang w:val="uk-UA" w:eastAsia="uk-UA"/>
              </w:rPr>
              <w:t>Поштова адреса: 01030, м. Київ,</w:t>
            </w:r>
          </w:p>
          <w:p w:rsidR="00F25A9D" w:rsidRDefault="00F25A9D" w:rsidP="00F25A9D">
            <w:pPr>
              <w:jc w:val="both"/>
              <w:rPr>
                <w:color w:val="000000"/>
                <w:lang w:val="uk-UA" w:eastAsia="uk-UA"/>
              </w:rPr>
            </w:pPr>
            <w:r>
              <w:rPr>
                <w:color w:val="000000"/>
                <w:lang w:val="uk-UA" w:eastAsia="uk-UA"/>
              </w:rPr>
              <w:t>вул. Богдана Хмельницького, 16-22</w:t>
            </w:r>
          </w:p>
          <w:p w:rsidR="00F25A9D" w:rsidRPr="0047429D" w:rsidRDefault="00F25A9D" w:rsidP="00F25A9D">
            <w:pPr>
              <w:jc w:val="both"/>
              <w:rPr>
                <w:color w:val="000000"/>
                <w:lang w:val="uk-UA" w:eastAsia="uk-UA"/>
              </w:rPr>
            </w:pPr>
            <w:r w:rsidRPr="0047429D">
              <w:rPr>
                <w:color w:val="000000"/>
                <w:lang w:val="uk-UA" w:eastAsia="uk-UA"/>
              </w:rPr>
              <w:t>к/р 32000106201026 в Національному банку України</w:t>
            </w:r>
          </w:p>
          <w:p w:rsidR="00F25A9D" w:rsidRPr="0047429D" w:rsidRDefault="00F25A9D" w:rsidP="00F25A9D">
            <w:pPr>
              <w:jc w:val="both"/>
              <w:rPr>
                <w:color w:val="000000"/>
                <w:lang w:val="uk-UA" w:eastAsia="uk-UA"/>
              </w:rPr>
            </w:pPr>
            <w:r w:rsidRPr="0047429D">
              <w:rPr>
                <w:color w:val="000000"/>
                <w:lang w:val="uk-UA" w:eastAsia="uk-UA"/>
              </w:rPr>
              <w:t xml:space="preserve">код банку </w:t>
            </w:r>
            <w:r w:rsidR="004D6826">
              <w:rPr>
                <w:color w:val="000000"/>
                <w:lang w:val="uk-UA" w:eastAsia="uk-UA"/>
              </w:rPr>
              <w:t>300001</w:t>
            </w:r>
            <w:r w:rsidRPr="0047429D">
              <w:rPr>
                <w:color w:val="000000"/>
                <w:lang w:val="uk-UA" w:eastAsia="uk-UA"/>
              </w:rPr>
              <w:t xml:space="preserve"> Код ЄДРПОУ 23697280</w:t>
            </w:r>
          </w:p>
          <w:p w:rsidR="00C823B0" w:rsidRPr="00A118D2" w:rsidRDefault="00F25A9D" w:rsidP="00A118D2">
            <w:pPr>
              <w:jc w:val="both"/>
              <w:rPr>
                <w:color w:val="000000"/>
                <w:lang w:val="uk-UA" w:eastAsia="uk-UA"/>
              </w:rPr>
            </w:pPr>
            <w:r>
              <w:rPr>
                <w:color w:val="000000"/>
                <w:lang w:val="uk-UA" w:eastAsia="uk-UA"/>
              </w:rPr>
              <w:t>ІПН 23697282</w:t>
            </w:r>
            <w:r w:rsidR="00A118D2">
              <w:rPr>
                <w:color w:val="000000"/>
                <w:lang w:val="uk-UA" w:eastAsia="uk-UA"/>
              </w:rPr>
              <w:t>6658</w:t>
            </w:r>
          </w:p>
        </w:tc>
        <w:tc>
          <w:tcPr>
            <w:tcW w:w="5140" w:type="dxa"/>
            <w:tcBorders>
              <w:top w:val="single" w:sz="4" w:space="0" w:color="auto"/>
              <w:left w:val="single" w:sz="4" w:space="0" w:color="auto"/>
              <w:bottom w:val="single" w:sz="4" w:space="0" w:color="auto"/>
              <w:right w:val="single" w:sz="4" w:space="0" w:color="auto"/>
            </w:tcBorders>
          </w:tcPr>
          <w:p w:rsidR="00C823B0" w:rsidRDefault="00C823B0">
            <w:pPr>
              <w:widowControl w:val="0"/>
              <w:autoSpaceDE w:val="0"/>
              <w:autoSpaceDN w:val="0"/>
              <w:adjustRightInd w:val="0"/>
              <w:rPr>
                <w:b/>
                <w:lang w:val="uk-UA" w:eastAsia="ja-JP"/>
              </w:rPr>
            </w:pPr>
          </w:p>
        </w:tc>
      </w:tr>
      <w:tr w:rsidR="00C823B0" w:rsidTr="00C823B0">
        <w:tc>
          <w:tcPr>
            <w:tcW w:w="5140" w:type="dxa"/>
            <w:tcBorders>
              <w:top w:val="single" w:sz="4" w:space="0" w:color="auto"/>
              <w:left w:val="single" w:sz="4" w:space="0" w:color="auto"/>
              <w:bottom w:val="single" w:sz="4" w:space="0" w:color="auto"/>
              <w:right w:val="single" w:sz="4" w:space="0" w:color="auto"/>
            </w:tcBorders>
            <w:hideMark/>
          </w:tcPr>
          <w:p w:rsidR="00C823B0" w:rsidRDefault="00C823B0">
            <w:pPr>
              <w:widowControl w:val="0"/>
              <w:autoSpaceDE w:val="0"/>
              <w:autoSpaceDN w:val="0"/>
              <w:adjustRightInd w:val="0"/>
              <w:jc w:val="center"/>
              <w:rPr>
                <w:b/>
                <w:lang w:val="uk-UA" w:eastAsia="ja-JP"/>
              </w:rPr>
            </w:pPr>
            <w:r>
              <w:rPr>
                <w:b/>
                <w:lang w:val="uk-UA" w:eastAsia="ja-JP"/>
              </w:rPr>
              <w:t>Від Покупця</w:t>
            </w:r>
          </w:p>
          <w:p w:rsidR="00C823B0" w:rsidRDefault="00C823B0">
            <w:pPr>
              <w:widowControl w:val="0"/>
              <w:autoSpaceDE w:val="0"/>
              <w:autoSpaceDN w:val="0"/>
              <w:adjustRightInd w:val="0"/>
              <w:jc w:val="center"/>
              <w:rPr>
                <w:lang w:val="uk-UA" w:eastAsia="ja-JP"/>
              </w:rPr>
            </w:pPr>
            <w:r>
              <w:rPr>
                <w:lang w:val="uk-UA" w:eastAsia="ja-JP"/>
              </w:rPr>
              <w:t>___________________________</w:t>
            </w:r>
          </w:p>
          <w:p w:rsidR="00C823B0" w:rsidRDefault="00C823B0">
            <w:pPr>
              <w:widowControl w:val="0"/>
              <w:autoSpaceDE w:val="0"/>
              <w:autoSpaceDN w:val="0"/>
              <w:adjustRightInd w:val="0"/>
              <w:jc w:val="center"/>
              <w:rPr>
                <w:sz w:val="20"/>
                <w:szCs w:val="20"/>
                <w:lang w:val="uk-UA" w:eastAsia="ja-JP"/>
              </w:rPr>
            </w:pPr>
            <w:r>
              <w:rPr>
                <w:sz w:val="20"/>
                <w:szCs w:val="20"/>
                <w:lang w:val="uk-UA" w:eastAsia="ja-JP"/>
              </w:rPr>
              <w:t>(підпис)</w:t>
            </w:r>
          </w:p>
          <w:p w:rsidR="00C823B0" w:rsidRDefault="00C823B0">
            <w:pPr>
              <w:widowControl w:val="0"/>
              <w:autoSpaceDE w:val="0"/>
              <w:autoSpaceDN w:val="0"/>
              <w:adjustRightInd w:val="0"/>
              <w:jc w:val="center"/>
              <w:rPr>
                <w:lang w:val="uk-UA" w:eastAsia="ja-JP"/>
              </w:rPr>
            </w:pPr>
            <w:r>
              <w:rPr>
                <w:sz w:val="20"/>
                <w:szCs w:val="20"/>
                <w:lang w:val="uk-UA" w:eastAsia="ja-JP"/>
              </w:rPr>
              <w:t>М.П.</w:t>
            </w:r>
          </w:p>
        </w:tc>
        <w:tc>
          <w:tcPr>
            <w:tcW w:w="5140" w:type="dxa"/>
            <w:tcBorders>
              <w:top w:val="single" w:sz="4" w:space="0" w:color="auto"/>
              <w:left w:val="single" w:sz="4" w:space="0" w:color="auto"/>
              <w:bottom w:val="single" w:sz="4" w:space="0" w:color="auto"/>
              <w:right w:val="single" w:sz="4" w:space="0" w:color="auto"/>
            </w:tcBorders>
            <w:hideMark/>
          </w:tcPr>
          <w:p w:rsidR="00C823B0" w:rsidRDefault="00C823B0">
            <w:pPr>
              <w:widowControl w:val="0"/>
              <w:autoSpaceDE w:val="0"/>
              <w:autoSpaceDN w:val="0"/>
              <w:adjustRightInd w:val="0"/>
              <w:jc w:val="center"/>
              <w:rPr>
                <w:b/>
                <w:lang w:val="uk-UA" w:eastAsia="ja-JP"/>
              </w:rPr>
            </w:pPr>
            <w:r>
              <w:rPr>
                <w:b/>
                <w:lang w:val="uk-UA" w:eastAsia="ja-JP"/>
              </w:rPr>
              <w:t>Від Продавця</w:t>
            </w:r>
          </w:p>
          <w:p w:rsidR="00C823B0" w:rsidRDefault="00C823B0">
            <w:pPr>
              <w:widowControl w:val="0"/>
              <w:autoSpaceDE w:val="0"/>
              <w:autoSpaceDN w:val="0"/>
              <w:adjustRightInd w:val="0"/>
              <w:jc w:val="center"/>
              <w:rPr>
                <w:lang w:val="uk-UA" w:eastAsia="ja-JP"/>
              </w:rPr>
            </w:pPr>
            <w:r>
              <w:rPr>
                <w:lang w:val="uk-UA" w:eastAsia="ja-JP"/>
              </w:rPr>
              <w:t>___________________________</w:t>
            </w:r>
          </w:p>
          <w:p w:rsidR="00C823B0" w:rsidRDefault="00C823B0">
            <w:pPr>
              <w:widowControl w:val="0"/>
              <w:autoSpaceDE w:val="0"/>
              <w:autoSpaceDN w:val="0"/>
              <w:adjustRightInd w:val="0"/>
              <w:jc w:val="center"/>
              <w:rPr>
                <w:sz w:val="20"/>
                <w:szCs w:val="20"/>
                <w:lang w:val="uk-UA" w:eastAsia="ja-JP"/>
              </w:rPr>
            </w:pPr>
            <w:r>
              <w:rPr>
                <w:sz w:val="20"/>
                <w:szCs w:val="20"/>
                <w:lang w:val="uk-UA" w:eastAsia="ja-JP"/>
              </w:rPr>
              <w:t xml:space="preserve"> (підпис)</w:t>
            </w:r>
          </w:p>
          <w:p w:rsidR="00C823B0" w:rsidRDefault="00C823B0">
            <w:pPr>
              <w:widowControl w:val="0"/>
              <w:autoSpaceDE w:val="0"/>
              <w:autoSpaceDN w:val="0"/>
              <w:adjustRightInd w:val="0"/>
              <w:jc w:val="center"/>
              <w:rPr>
                <w:lang w:val="uk-UA" w:eastAsia="ja-JP"/>
              </w:rPr>
            </w:pPr>
            <w:r>
              <w:rPr>
                <w:sz w:val="20"/>
                <w:szCs w:val="20"/>
                <w:lang w:val="uk-UA" w:eastAsia="ja-JP"/>
              </w:rPr>
              <w:t>М.П.</w:t>
            </w:r>
          </w:p>
        </w:tc>
      </w:tr>
    </w:tbl>
    <w:p w:rsidR="00C823B0" w:rsidRDefault="00C823B0" w:rsidP="00C823B0">
      <w:pPr>
        <w:widowControl w:val="0"/>
        <w:autoSpaceDE w:val="0"/>
        <w:autoSpaceDN w:val="0"/>
        <w:adjustRightInd w:val="0"/>
      </w:pPr>
    </w:p>
    <w:p w:rsidR="00A118D2" w:rsidRDefault="00A118D2" w:rsidP="001A1E13">
      <w:pPr>
        <w:ind w:right="180"/>
        <w:jc w:val="right"/>
        <w:rPr>
          <w:lang w:val="uk-UA"/>
        </w:rPr>
      </w:pPr>
    </w:p>
    <w:p w:rsidR="00A118D2" w:rsidRDefault="00A118D2" w:rsidP="001A1E13">
      <w:pPr>
        <w:ind w:right="180"/>
        <w:jc w:val="right"/>
        <w:rPr>
          <w:lang w:val="uk-UA"/>
        </w:rPr>
      </w:pPr>
    </w:p>
    <w:p w:rsidR="00A118D2" w:rsidRDefault="00A118D2" w:rsidP="001A1E13">
      <w:pPr>
        <w:ind w:right="180"/>
        <w:jc w:val="right"/>
        <w:rPr>
          <w:lang w:val="uk-UA"/>
        </w:rPr>
      </w:pPr>
    </w:p>
    <w:p w:rsidR="00A118D2" w:rsidRDefault="00A118D2" w:rsidP="00665ED0">
      <w:pPr>
        <w:ind w:right="180"/>
        <w:rPr>
          <w:lang w:val="uk-UA"/>
        </w:rPr>
      </w:pPr>
    </w:p>
    <w:p w:rsidR="001A1E13" w:rsidRPr="00EE61D2" w:rsidRDefault="001A1E13" w:rsidP="001A1E13">
      <w:pPr>
        <w:ind w:right="180"/>
        <w:jc w:val="right"/>
        <w:rPr>
          <w:lang w:val="uk-UA"/>
        </w:rPr>
      </w:pPr>
      <w:r>
        <w:rPr>
          <w:lang w:val="uk-UA"/>
        </w:rPr>
        <w:t>Д</w:t>
      </w:r>
      <w:r w:rsidRPr="00EE61D2">
        <w:rPr>
          <w:lang w:val="uk-UA"/>
        </w:rPr>
        <w:t xml:space="preserve">одаток № 1 </w:t>
      </w:r>
    </w:p>
    <w:p w:rsidR="001A1E13" w:rsidRPr="00EE61D2" w:rsidRDefault="001A1E13" w:rsidP="001A1E13">
      <w:pPr>
        <w:ind w:right="180"/>
        <w:jc w:val="right"/>
        <w:rPr>
          <w:lang w:val="uk-UA"/>
        </w:rPr>
      </w:pPr>
      <w:r>
        <w:rPr>
          <w:lang w:val="uk-UA"/>
        </w:rPr>
        <w:t>д</w:t>
      </w:r>
      <w:r w:rsidRPr="00EE61D2">
        <w:rPr>
          <w:lang w:val="uk-UA"/>
        </w:rPr>
        <w:t>о Договору № _____</w:t>
      </w:r>
      <w:r>
        <w:rPr>
          <w:lang w:val="uk-UA"/>
        </w:rPr>
        <w:t>_від „____” ____</w:t>
      </w:r>
      <w:r w:rsidRPr="00EE61D2">
        <w:rPr>
          <w:lang w:val="uk-UA"/>
        </w:rPr>
        <w:t>201</w:t>
      </w:r>
      <w:r>
        <w:rPr>
          <w:lang w:val="uk-UA"/>
        </w:rPr>
        <w:t>6</w:t>
      </w:r>
      <w:r w:rsidRPr="00EE61D2">
        <w:rPr>
          <w:lang w:val="uk-UA"/>
        </w:rPr>
        <w:t xml:space="preserve">   року</w:t>
      </w:r>
    </w:p>
    <w:p w:rsidR="001A1E13" w:rsidRPr="00EE61D2" w:rsidRDefault="001A1E13" w:rsidP="001A1E13">
      <w:pPr>
        <w:ind w:right="-143"/>
        <w:jc w:val="center"/>
        <w:rPr>
          <w:b/>
          <w:sz w:val="14"/>
          <w:lang w:val="uk-UA"/>
        </w:rPr>
      </w:pPr>
    </w:p>
    <w:p w:rsidR="001A1E13" w:rsidRDefault="001A1E13" w:rsidP="001A1E13">
      <w:pPr>
        <w:ind w:right="-143"/>
        <w:jc w:val="center"/>
        <w:rPr>
          <w:b/>
          <w:lang w:val="uk-UA"/>
        </w:rPr>
      </w:pPr>
      <w:r w:rsidRPr="00EE61D2">
        <w:rPr>
          <w:b/>
          <w:lang w:val="uk-UA"/>
        </w:rPr>
        <w:t xml:space="preserve">Специфікація </w:t>
      </w:r>
      <w:r w:rsidR="003B1DE6">
        <w:rPr>
          <w:b/>
          <w:lang w:val="uk-UA"/>
        </w:rPr>
        <w:t>Товару</w:t>
      </w:r>
    </w:p>
    <w:p w:rsidR="00B51415" w:rsidRPr="00EE61D2" w:rsidRDefault="00B51415" w:rsidP="001A1E13">
      <w:pPr>
        <w:ind w:right="-143"/>
        <w:jc w:val="center"/>
        <w:rPr>
          <w:b/>
          <w:lang w:val="uk-UA"/>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14"/>
        <w:gridCol w:w="1348"/>
        <w:gridCol w:w="2199"/>
        <w:gridCol w:w="1242"/>
        <w:gridCol w:w="1309"/>
      </w:tblGrid>
      <w:tr w:rsidR="0024342F" w:rsidRPr="00EE61D2" w:rsidTr="0024342F">
        <w:tc>
          <w:tcPr>
            <w:tcW w:w="292" w:type="pct"/>
            <w:vAlign w:val="center"/>
          </w:tcPr>
          <w:p w:rsidR="0024342F" w:rsidRPr="00EE61D2" w:rsidRDefault="0024342F" w:rsidP="00843F0E">
            <w:pPr>
              <w:autoSpaceDE w:val="0"/>
              <w:autoSpaceDN w:val="0"/>
              <w:ind w:left="-108" w:right="-152"/>
              <w:jc w:val="center"/>
              <w:rPr>
                <w:b/>
                <w:lang w:val="uk-UA"/>
              </w:rPr>
            </w:pPr>
            <w:r w:rsidRPr="00EE61D2">
              <w:rPr>
                <w:b/>
                <w:lang w:val="uk-UA"/>
              </w:rPr>
              <w:t xml:space="preserve">№ </w:t>
            </w:r>
            <w:r>
              <w:rPr>
                <w:b/>
                <w:lang w:val="uk-UA"/>
              </w:rPr>
              <w:t>з</w:t>
            </w:r>
            <w:r w:rsidRPr="00EE61D2">
              <w:rPr>
                <w:b/>
                <w:lang w:val="uk-UA"/>
              </w:rPr>
              <w:t>/п</w:t>
            </w:r>
          </w:p>
        </w:tc>
        <w:tc>
          <w:tcPr>
            <w:tcW w:w="1782" w:type="pct"/>
            <w:tcBorders>
              <w:bottom w:val="single" w:sz="4" w:space="0" w:color="auto"/>
            </w:tcBorders>
            <w:vAlign w:val="center"/>
          </w:tcPr>
          <w:p w:rsidR="0024342F" w:rsidRPr="00EE61D2" w:rsidRDefault="0024342F" w:rsidP="00B51415">
            <w:pPr>
              <w:widowControl w:val="0"/>
              <w:autoSpaceDE w:val="0"/>
              <w:autoSpaceDN w:val="0"/>
              <w:ind w:left="-108" w:right="-129"/>
              <w:jc w:val="center"/>
              <w:rPr>
                <w:b/>
                <w:lang w:val="uk-UA"/>
              </w:rPr>
            </w:pPr>
            <w:r w:rsidRPr="00EE61D2">
              <w:rPr>
                <w:rFonts w:cs="Arial"/>
                <w:b/>
                <w:bCs/>
                <w:kern w:val="32"/>
                <w:lang w:val="uk-UA"/>
              </w:rPr>
              <w:t>Найменування  Товару</w:t>
            </w:r>
            <w:r w:rsidRPr="00EE61D2">
              <w:rPr>
                <w:i/>
                <w:lang w:val="uk-UA"/>
              </w:rPr>
              <w:t>*</w:t>
            </w:r>
          </w:p>
        </w:tc>
        <w:tc>
          <w:tcPr>
            <w:tcW w:w="647" w:type="pct"/>
            <w:vAlign w:val="center"/>
          </w:tcPr>
          <w:p w:rsidR="0024342F" w:rsidRPr="00EE61D2" w:rsidRDefault="0024342F" w:rsidP="0024342F">
            <w:pPr>
              <w:widowControl w:val="0"/>
              <w:autoSpaceDE w:val="0"/>
              <w:autoSpaceDN w:val="0"/>
              <w:ind w:left="-108" w:right="-129"/>
              <w:jc w:val="center"/>
              <w:rPr>
                <w:b/>
                <w:lang w:val="uk-UA"/>
              </w:rPr>
            </w:pPr>
            <w:r w:rsidRPr="00EE61D2">
              <w:rPr>
                <w:b/>
                <w:lang w:val="uk-UA"/>
              </w:rPr>
              <w:t>К</w:t>
            </w:r>
            <w:r>
              <w:rPr>
                <w:b/>
                <w:lang w:val="uk-UA"/>
              </w:rPr>
              <w:t>ількі</w:t>
            </w:r>
            <w:r w:rsidRPr="00EE61D2">
              <w:rPr>
                <w:b/>
                <w:lang w:val="uk-UA"/>
              </w:rPr>
              <w:t>сть (</w:t>
            </w:r>
            <w:r>
              <w:rPr>
                <w:b/>
                <w:lang w:val="uk-UA"/>
              </w:rPr>
              <w:t>одиниць</w:t>
            </w:r>
            <w:r w:rsidRPr="00EE61D2">
              <w:rPr>
                <w:b/>
                <w:lang w:val="uk-UA"/>
              </w:rPr>
              <w:t>)</w:t>
            </w:r>
          </w:p>
        </w:tc>
        <w:tc>
          <w:tcPr>
            <w:tcW w:w="1055"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jc w:val="center"/>
              <w:rPr>
                <w:b/>
                <w:bCs/>
                <w:lang w:val="uk-UA"/>
              </w:rPr>
            </w:pPr>
            <w:r w:rsidRPr="00EE61D2">
              <w:rPr>
                <w:b/>
                <w:bCs/>
                <w:lang w:val="uk-UA"/>
              </w:rPr>
              <w:t>(без ПДВ)</w:t>
            </w:r>
          </w:p>
        </w:tc>
        <w:tc>
          <w:tcPr>
            <w:tcW w:w="596"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ind w:hanging="108"/>
              <w:jc w:val="center"/>
              <w:rPr>
                <w:b/>
                <w:bCs/>
                <w:lang w:val="uk-UA"/>
              </w:rPr>
            </w:pPr>
            <w:r w:rsidRPr="00EE61D2">
              <w:rPr>
                <w:b/>
                <w:bCs/>
                <w:lang w:val="uk-UA"/>
              </w:rPr>
              <w:t>(з ПДВ)**</w:t>
            </w:r>
          </w:p>
        </w:tc>
        <w:tc>
          <w:tcPr>
            <w:tcW w:w="628" w:type="pct"/>
            <w:vAlign w:val="center"/>
          </w:tcPr>
          <w:p w:rsidR="0024342F" w:rsidRPr="00EE61D2" w:rsidRDefault="0024342F" w:rsidP="00843F0E">
            <w:pPr>
              <w:jc w:val="center"/>
              <w:rPr>
                <w:b/>
                <w:bCs/>
                <w:lang w:val="uk-UA"/>
              </w:rPr>
            </w:pPr>
            <w:r>
              <w:rPr>
                <w:b/>
                <w:bCs/>
                <w:lang w:val="uk-UA"/>
              </w:rPr>
              <w:t>Вартість Товару</w:t>
            </w:r>
            <w:r w:rsidRPr="00EE61D2">
              <w:rPr>
                <w:b/>
                <w:bCs/>
                <w:lang w:val="uk-UA"/>
              </w:rPr>
              <w:t xml:space="preserve"> грн.</w:t>
            </w:r>
          </w:p>
          <w:p w:rsidR="0024342F" w:rsidRPr="00EE61D2" w:rsidRDefault="0024342F" w:rsidP="00843F0E">
            <w:pPr>
              <w:jc w:val="center"/>
              <w:rPr>
                <w:b/>
                <w:bCs/>
                <w:lang w:val="uk-UA"/>
              </w:rPr>
            </w:pPr>
            <w:r w:rsidRPr="00EE61D2">
              <w:rPr>
                <w:b/>
                <w:bCs/>
                <w:lang w:val="uk-UA"/>
              </w:rPr>
              <w:t>(без ПДВ)</w:t>
            </w:r>
          </w:p>
        </w:tc>
      </w:tr>
      <w:tr w:rsidR="0024342F" w:rsidRPr="00EE61D2" w:rsidTr="0024342F">
        <w:tc>
          <w:tcPr>
            <w:tcW w:w="292" w:type="pct"/>
            <w:tcBorders>
              <w:top w:val="single" w:sz="4" w:space="0" w:color="auto"/>
              <w:left w:val="single" w:sz="4" w:space="0" w:color="auto"/>
              <w:bottom w:val="single" w:sz="4" w:space="0" w:color="auto"/>
              <w:right w:val="single" w:sz="4" w:space="0" w:color="auto"/>
            </w:tcBorders>
            <w:vAlign w:val="center"/>
          </w:tcPr>
          <w:p w:rsidR="0024342F" w:rsidRPr="00BD1319" w:rsidRDefault="0062739A" w:rsidP="003022C7">
            <w:pPr>
              <w:jc w:val="center"/>
              <w:rPr>
                <w:lang w:val="uk-UA"/>
              </w:rPr>
            </w:pPr>
            <w:r>
              <w:rPr>
                <w:lang w:val="uk-UA"/>
              </w:rPr>
              <w:t>1</w:t>
            </w:r>
          </w:p>
        </w:tc>
        <w:tc>
          <w:tcPr>
            <w:tcW w:w="1782"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24342F">
            <w:pPr>
              <w:rPr>
                <w:lang w:val="uk-UA"/>
              </w:rPr>
            </w:pPr>
            <w:r>
              <w:rPr>
                <w:lang w:val="uk-UA"/>
              </w:rPr>
              <w:t>Калькулятор з друком</w:t>
            </w:r>
          </w:p>
        </w:tc>
        <w:tc>
          <w:tcPr>
            <w:tcW w:w="647"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3022C7">
            <w:pPr>
              <w:jc w:val="center"/>
              <w:rPr>
                <w:lang w:val="uk-UA"/>
              </w:rPr>
            </w:pPr>
            <w:r>
              <w:rPr>
                <w:lang w:val="uk-UA"/>
              </w:rPr>
              <w:t>46</w:t>
            </w:r>
          </w:p>
        </w:tc>
        <w:tc>
          <w:tcPr>
            <w:tcW w:w="1055"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596"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628"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Pr>
                <w:b/>
                <w:lang w:val="uk-UA"/>
              </w:rPr>
              <w:t xml:space="preserve">Вартість Товару, грн., без </w:t>
            </w:r>
            <w:r w:rsidRPr="00EE61D2">
              <w:rPr>
                <w:b/>
                <w:lang w:val="uk-UA"/>
              </w:rPr>
              <w:t>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ПДВ **, грн.</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 xml:space="preserve">Вартість </w:t>
            </w:r>
            <w:r>
              <w:rPr>
                <w:b/>
                <w:lang w:val="uk-UA"/>
              </w:rPr>
              <w:t>Товару</w:t>
            </w:r>
            <w:r w:rsidRPr="00EE61D2">
              <w:rPr>
                <w:b/>
                <w:lang w:val="uk-UA"/>
              </w:rPr>
              <w:t>, грн., з урахуванням 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bl>
    <w:p w:rsidR="001A1E13" w:rsidRPr="00EE61D2" w:rsidRDefault="001A1E13" w:rsidP="001A1E13">
      <w:pPr>
        <w:rPr>
          <w:lang w:val="uk-UA"/>
        </w:rPr>
      </w:pPr>
    </w:p>
    <w:p w:rsidR="001A1E13" w:rsidRDefault="001A1E13" w:rsidP="001A1E13">
      <w:pPr>
        <w:ind w:right="-143"/>
        <w:rPr>
          <w:i/>
          <w:lang w:val="uk-UA"/>
        </w:rPr>
      </w:pPr>
      <w:r w:rsidRPr="00EE61D2">
        <w:rPr>
          <w:i/>
          <w:lang w:val="uk-UA"/>
        </w:rPr>
        <w:t xml:space="preserve"> * </w:t>
      </w:r>
      <w:r>
        <w:rPr>
          <w:i/>
          <w:lang w:val="uk-UA"/>
        </w:rPr>
        <w:t xml:space="preserve">Учасником </w:t>
      </w:r>
      <w:r w:rsidRPr="00EE61D2">
        <w:rPr>
          <w:i/>
          <w:lang w:val="uk-UA"/>
        </w:rPr>
        <w:t>зазн</w:t>
      </w:r>
      <w:r>
        <w:rPr>
          <w:i/>
          <w:lang w:val="uk-UA"/>
        </w:rPr>
        <w:t xml:space="preserve">ачається </w:t>
      </w:r>
      <w:r w:rsidRPr="00B128D6">
        <w:rPr>
          <w:i/>
          <w:lang w:val="uk-UA"/>
        </w:rPr>
        <w:t>марка ,</w:t>
      </w:r>
      <w:r w:rsidRPr="0035537C">
        <w:rPr>
          <w:i/>
          <w:sz w:val="16"/>
          <w:szCs w:val="16"/>
          <w:lang w:val="uk-UA"/>
        </w:rPr>
        <w:t xml:space="preserve"> </w:t>
      </w:r>
      <w:r>
        <w:rPr>
          <w:i/>
          <w:lang w:val="uk-UA"/>
        </w:rPr>
        <w:t>тип</w:t>
      </w:r>
      <w:r w:rsidRPr="00EE61D2">
        <w:rPr>
          <w:i/>
          <w:lang w:val="uk-UA"/>
        </w:rPr>
        <w:t>/модифікаці</w:t>
      </w:r>
      <w:r>
        <w:rPr>
          <w:i/>
          <w:lang w:val="uk-UA"/>
        </w:rPr>
        <w:t>я Товару ;</w:t>
      </w:r>
    </w:p>
    <w:p w:rsidR="001A1E13" w:rsidRDefault="001A1E13" w:rsidP="001A1E13">
      <w:pPr>
        <w:ind w:right="-143"/>
        <w:rPr>
          <w:lang w:val="uk-UA"/>
        </w:rPr>
      </w:pPr>
      <w:r w:rsidRPr="00EE61D2">
        <w:rPr>
          <w:b/>
          <w:i/>
          <w:lang w:val="uk-UA"/>
        </w:rPr>
        <w:t>**</w:t>
      </w:r>
      <w:r w:rsidRPr="00EE61D2">
        <w:rPr>
          <w:i/>
          <w:lang w:val="uk-UA"/>
        </w:rPr>
        <w:t>У разі, якщо учасник є платником ПДВ</w:t>
      </w:r>
      <w:r w:rsidRPr="00EE61D2">
        <w:rPr>
          <w:lang w:val="uk-UA"/>
        </w:rPr>
        <w:t>.</w:t>
      </w:r>
    </w:p>
    <w:p w:rsidR="001A1E13" w:rsidRPr="00EE61D2" w:rsidRDefault="001A1E13" w:rsidP="00A118D2">
      <w:pPr>
        <w:keepNext/>
        <w:outlineLvl w:val="0"/>
        <w:rPr>
          <w:b/>
          <w:bCs/>
          <w:kern w:val="32"/>
          <w:lang w:val="uk-UA"/>
        </w:rPr>
      </w:pPr>
    </w:p>
    <w:p w:rsidR="001A1E13" w:rsidRPr="00EE61D2" w:rsidRDefault="001A1E13" w:rsidP="001A1E13">
      <w:pPr>
        <w:rPr>
          <w:b/>
          <w:lang w:val="uk-UA"/>
        </w:rPr>
      </w:pPr>
      <w:r w:rsidRPr="00EE61D2">
        <w:rPr>
          <w:b/>
          <w:lang w:val="uk-UA"/>
        </w:rPr>
        <w:t>Покупець                                                                              Продавець</w:t>
      </w:r>
    </w:p>
    <w:p w:rsidR="001A1E13" w:rsidRPr="00EE61D2" w:rsidRDefault="001A1E13" w:rsidP="001A1E13">
      <w:pPr>
        <w:rPr>
          <w:b/>
          <w:lang w:val="uk-UA"/>
        </w:rPr>
      </w:pPr>
    </w:p>
    <w:p w:rsidR="001A1E13" w:rsidRPr="00EE61D2" w:rsidRDefault="001A1E13" w:rsidP="001A1E13">
      <w:pPr>
        <w:rPr>
          <w:b/>
          <w:lang w:val="uk-UA"/>
        </w:rPr>
      </w:pPr>
      <w:proofErr w:type="spellStart"/>
      <w:r w:rsidRPr="00EE61D2">
        <w:rPr>
          <w:b/>
          <w:lang w:val="uk-UA"/>
        </w:rPr>
        <w:t>_________поса</w:t>
      </w:r>
      <w:proofErr w:type="spellEnd"/>
      <w:r w:rsidRPr="00EE61D2">
        <w:rPr>
          <w:b/>
          <w:lang w:val="uk-UA"/>
        </w:rPr>
        <w:t xml:space="preserve">да________________                   </w:t>
      </w:r>
      <w:proofErr w:type="spellStart"/>
      <w:r w:rsidRPr="00EE61D2">
        <w:rPr>
          <w:b/>
          <w:lang w:val="uk-UA"/>
        </w:rPr>
        <w:t>______поса</w:t>
      </w:r>
      <w:proofErr w:type="spellEnd"/>
      <w:r w:rsidRPr="00EE61D2">
        <w:rPr>
          <w:b/>
          <w:lang w:val="uk-UA"/>
        </w:rPr>
        <w:t xml:space="preserve">да_____________                                          </w:t>
      </w:r>
    </w:p>
    <w:p w:rsidR="001A1E13" w:rsidRPr="00EE61D2" w:rsidRDefault="001A1E13" w:rsidP="001A1E13">
      <w:pPr>
        <w:rPr>
          <w:b/>
          <w:lang w:val="uk-UA"/>
        </w:rPr>
      </w:pPr>
    </w:p>
    <w:p w:rsidR="001A1E13" w:rsidRPr="00EE61D2" w:rsidRDefault="001A1E13" w:rsidP="001A1E13">
      <w:pPr>
        <w:rPr>
          <w:b/>
          <w:lang w:val="uk-UA"/>
        </w:rPr>
      </w:pPr>
      <w:r w:rsidRPr="00EE61D2">
        <w:rPr>
          <w:b/>
          <w:lang w:val="uk-UA"/>
        </w:rPr>
        <w:t xml:space="preserve">       _____________/____________/                           __________/____________/    </w:t>
      </w:r>
    </w:p>
    <w:p w:rsidR="001A1E13" w:rsidRPr="00EE61D2" w:rsidRDefault="001A1E13" w:rsidP="001A1E13">
      <w:pPr>
        <w:rPr>
          <w:b/>
          <w:lang w:val="uk-UA"/>
        </w:rPr>
      </w:pPr>
      <w:r w:rsidRPr="00EE61D2">
        <w:rPr>
          <w:b/>
          <w:lang w:val="uk-UA"/>
        </w:rPr>
        <w:t xml:space="preserve">                М.П.                                                                      М.П.                              </w:t>
      </w:r>
    </w:p>
    <w:p w:rsidR="00476F58" w:rsidRDefault="00476F58" w:rsidP="00A118D2">
      <w:pPr>
        <w:keepNext/>
        <w:widowControl w:val="0"/>
        <w:ind w:right="23"/>
        <w:rPr>
          <w:color w:val="000000"/>
          <w:lang w:val="uk-UA"/>
        </w:rPr>
      </w:pPr>
    </w:p>
    <w:sectPr w:rsidR="00476F58" w:rsidSect="00A118D2">
      <w:footerReference w:type="default" r:id="rId15"/>
      <w:pgSz w:w="11906" w:h="16838" w:code="9"/>
      <w:pgMar w:top="142"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E2" w:rsidRDefault="00BF3BE2">
      <w:r>
        <w:separator/>
      </w:r>
    </w:p>
  </w:endnote>
  <w:endnote w:type="continuationSeparator" w:id="0">
    <w:p w:rsidR="00BF3BE2" w:rsidRDefault="00BF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1806AD" w:rsidRDefault="001806AD">
        <w:pPr>
          <w:pStyle w:val="a7"/>
          <w:jc w:val="center"/>
        </w:pPr>
        <w:r>
          <w:fldChar w:fldCharType="begin"/>
        </w:r>
        <w:r>
          <w:instrText>PAGE   \* MERGEFORMAT</w:instrText>
        </w:r>
        <w:r>
          <w:fldChar w:fldCharType="separate"/>
        </w:r>
        <w:r w:rsidR="00BE7918">
          <w:rPr>
            <w:noProof/>
          </w:rPr>
          <w:t>25</w:t>
        </w:r>
        <w:r>
          <w:fldChar w:fldCharType="end"/>
        </w:r>
      </w:p>
    </w:sdtContent>
  </w:sdt>
  <w:p w:rsidR="001806AD" w:rsidRDefault="001806AD">
    <w:pPr>
      <w:pStyle w:val="a7"/>
      <w:ind w:right="360"/>
      <w:rPr>
        <w:rFonts w:ascii="Arial" w:hAnsi="Arial" w:cs="Arial"/>
        <w:sz w:val="18"/>
        <w:lang w:val="uk-UA"/>
      </w:rPr>
    </w:pPr>
    <w:r>
      <w:rPr>
        <w:rFonts w:ascii="Arial" w:hAnsi="Arial" w:cs="Arial"/>
        <w:sz w:val="18"/>
        <w:lang w:val="uk-UA"/>
      </w:rPr>
      <w:t xml:space="preserve">       </w:t>
    </w:r>
  </w:p>
  <w:p w:rsidR="001806AD" w:rsidRDefault="001806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E2" w:rsidRDefault="00BF3BE2">
      <w:r>
        <w:separator/>
      </w:r>
    </w:p>
  </w:footnote>
  <w:footnote w:type="continuationSeparator" w:id="0">
    <w:p w:rsidR="00BF3BE2" w:rsidRDefault="00BF3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9">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E05F88"/>
    <w:multiLevelType w:val="multilevel"/>
    <w:tmpl w:val="48B83752"/>
    <w:lvl w:ilvl="0">
      <w:start w:val="12"/>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21"/>
  </w:num>
  <w:num w:numId="5">
    <w:abstractNumId w:val="18"/>
  </w:num>
  <w:num w:numId="6">
    <w:abstractNumId w:val="16"/>
  </w:num>
  <w:num w:numId="7">
    <w:abstractNumId w:val="19"/>
  </w:num>
  <w:num w:numId="8">
    <w:abstractNumId w:val="22"/>
  </w:num>
  <w:num w:numId="9">
    <w:abstractNumId w:val="0"/>
  </w:num>
  <w:num w:numId="10">
    <w:abstractNumId w:val="11"/>
  </w:num>
  <w:num w:numId="11">
    <w:abstractNumId w:val="10"/>
  </w:num>
  <w:num w:numId="12">
    <w:abstractNumId w:val="17"/>
  </w:num>
  <w:num w:numId="13">
    <w:abstractNumId w:val="9"/>
  </w:num>
  <w:num w:numId="14">
    <w:abstractNumId w:val="13"/>
  </w:num>
  <w:num w:numId="15">
    <w:abstractNumId w:val="2"/>
  </w:num>
  <w:num w:numId="16">
    <w:abstractNumId w:val="3"/>
  </w:num>
  <w:num w:numId="17">
    <w:abstractNumId w:val="1"/>
  </w:num>
  <w:num w:numId="18">
    <w:abstractNumId w:val="6"/>
  </w:num>
  <w:num w:numId="19">
    <w:abstractNumId w:val="5"/>
  </w:num>
  <w:num w:numId="20">
    <w:abstractNumId w:val="20"/>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302A6"/>
    <w:rsid w:val="00036F49"/>
    <w:rsid w:val="00046C39"/>
    <w:rsid w:val="00046F89"/>
    <w:rsid w:val="00047A57"/>
    <w:rsid w:val="00057F5B"/>
    <w:rsid w:val="000609B3"/>
    <w:rsid w:val="00092B11"/>
    <w:rsid w:val="000A13B4"/>
    <w:rsid w:val="000E10E8"/>
    <w:rsid w:val="00136060"/>
    <w:rsid w:val="00152AF4"/>
    <w:rsid w:val="00170D93"/>
    <w:rsid w:val="001806AD"/>
    <w:rsid w:val="001A1E13"/>
    <w:rsid w:val="001B1626"/>
    <w:rsid w:val="001B320D"/>
    <w:rsid w:val="001C6589"/>
    <w:rsid w:val="001F0241"/>
    <w:rsid w:val="0024342F"/>
    <w:rsid w:val="002626A6"/>
    <w:rsid w:val="002D7EF8"/>
    <w:rsid w:val="002E481D"/>
    <w:rsid w:val="003022C7"/>
    <w:rsid w:val="003158B5"/>
    <w:rsid w:val="00356F05"/>
    <w:rsid w:val="00367AE6"/>
    <w:rsid w:val="003A2DB4"/>
    <w:rsid w:val="003B1DE6"/>
    <w:rsid w:val="003F311F"/>
    <w:rsid w:val="003F7768"/>
    <w:rsid w:val="00405818"/>
    <w:rsid w:val="00425283"/>
    <w:rsid w:val="00433EF5"/>
    <w:rsid w:val="0044581C"/>
    <w:rsid w:val="00476F58"/>
    <w:rsid w:val="004818EF"/>
    <w:rsid w:val="004C772A"/>
    <w:rsid w:val="004D6826"/>
    <w:rsid w:val="00561172"/>
    <w:rsid w:val="00580EB6"/>
    <w:rsid w:val="005D17EB"/>
    <w:rsid w:val="005D5F1D"/>
    <w:rsid w:val="005D6E3D"/>
    <w:rsid w:val="005F2C92"/>
    <w:rsid w:val="005F3EDC"/>
    <w:rsid w:val="00615905"/>
    <w:rsid w:val="00621AFC"/>
    <w:rsid w:val="0062739A"/>
    <w:rsid w:val="00635B17"/>
    <w:rsid w:val="00653684"/>
    <w:rsid w:val="00665ED0"/>
    <w:rsid w:val="00666815"/>
    <w:rsid w:val="00676829"/>
    <w:rsid w:val="006E1798"/>
    <w:rsid w:val="00735594"/>
    <w:rsid w:val="00756D0B"/>
    <w:rsid w:val="00785C52"/>
    <w:rsid w:val="007A3416"/>
    <w:rsid w:val="007D5C75"/>
    <w:rsid w:val="007E7192"/>
    <w:rsid w:val="007F6DEE"/>
    <w:rsid w:val="00820741"/>
    <w:rsid w:val="008362BF"/>
    <w:rsid w:val="00843F0E"/>
    <w:rsid w:val="008A1684"/>
    <w:rsid w:val="008D57F4"/>
    <w:rsid w:val="008F0B7C"/>
    <w:rsid w:val="00904E23"/>
    <w:rsid w:val="009063C2"/>
    <w:rsid w:val="009A5CA6"/>
    <w:rsid w:val="009B045B"/>
    <w:rsid w:val="009C2B09"/>
    <w:rsid w:val="009C36E7"/>
    <w:rsid w:val="009E24D0"/>
    <w:rsid w:val="00A118D2"/>
    <w:rsid w:val="00A17520"/>
    <w:rsid w:val="00A304AF"/>
    <w:rsid w:val="00A32AD3"/>
    <w:rsid w:val="00A849BF"/>
    <w:rsid w:val="00AD5C34"/>
    <w:rsid w:val="00AE1A2A"/>
    <w:rsid w:val="00B07772"/>
    <w:rsid w:val="00B07A27"/>
    <w:rsid w:val="00B25321"/>
    <w:rsid w:val="00B44BB3"/>
    <w:rsid w:val="00B51415"/>
    <w:rsid w:val="00BC64B8"/>
    <w:rsid w:val="00BD6233"/>
    <w:rsid w:val="00BE7918"/>
    <w:rsid w:val="00BF1584"/>
    <w:rsid w:val="00BF3BE2"/>
    <w:rsid w:val="00BF4C81"/>
    <w:rsid w:val="00BF5504"/>
    <w:rsid w:val="00C265B1"/>
    <w:rsid w:val="00C718AA"/>
    <w:rsid w:val="00C823B0"/>
    <w:rsid w:val="00C849CF"/>
    <w:rsid w:val="00CA095E"/>
    <w:rsid w:val="00CA55CB"/>
    <w:rsid w:val="00CA5CC6"/>
    <w:rsid w:val="00CD030E"/>
    <w:rsid w:val="00D02193"/>
    <w:rsid w:val="00D345CA"/>
    <w:rsid w:val="00D44D49"/>
    <w:rsid w:val="00D46054"/>
    <w:rsid w:val="00D47A9F"/>
    <w:rsid w:val="00D5048A"/>
    <w:rsid w:val="00D53298"/>
    <w:rsid w:val="00D556CB"/>
    <w:rsid w:val="00D952B5"/>
    <w:rsid w:val="00DA094F"/>
    <w:rsid w:val="00DB1506"/>
    <w:rsid w:val="00DB74D8"/>
    <w:rsid w:val="00DF3BA5"/>
    <w:rsid w:val="00E0612C"/>
    <w:rsid w:val="00E13AB6"/>
    <w:rsid w:val="00E6012B"/>
    <w:rsid w:val="00EF6487"/>
    <w:rsid w:val="00EF7306"/>
    <w:rsid w:val="00F03430"/>
    <w:rsid w:val="00F10651"/>
    <w:rsid w:val="00F25A9D"/>
    <w:rsid w:val="00F44B5E"/>
    <w:rsid w:val="00F65DC9"/>
    <w:rsid w:val="00F74E0F"/>
    <w:rsid w:val="00F86419"/>
    <w:rsid w:val="00FE6C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144359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2374587">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60D8-C0BC-4CCE-B5BE-13E185D2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2016-08-09T08:29:00Z</dcterms:created>
  <dcterms:modified xsi:type="dcterms:W3CDTF">2016-08-10T11:49:00Z</dcterms:modified>
</cp:coreProperties>
</file>